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6D" w:rsidRDefault="00F27E9B" w:rsidP="002502CB">
      <w:pPr>
        <w:spacing w:after="0"/>
        <w:ind w:left="-851"/>
        <w:rPr>
          <w:b/>
          <w:color w:val="4F81BD" w:themeColor="accent1"/>
          <w:u w:val="single"/>
          <w:lang w:val="en-US"/>
        </w:rPr>
      </w:pPr>
      <w:r>
        <w:rPr>
          <w:b/>
          <w:noProof/>
          <w:color w:val="4F81BD" w:themeColor="accent1"/>
          <w:u w:val="single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AC0F101" wp14:editId="56EAB7E9">
            <wp:simplePos x="0" y="0"/>
            <wp:positionH relativeFrom="page">
              <wp:align>center</wp:align>
            </wp:positionH>
            <wp:positionV relativeFrom="paragraph">
              <wp:posOffset>462</wp:posOffset>
            </wp:positionV>
            <wp:extent cx="4173855" cy="1246505"/>
            <wp:effectExtent l="0" t="0" r="0" b="0"/>
            <wp:wrapThrough wrapText="bothSides">
              <wp:wrapPolygon edited="0">
                <wp:start x="0" y="0"/>
                <wp:lineTo x="0" y="1651"/>
                <wp:lineTo x="99" y="5282"/>
                <wp:lineTo x="493" y="10563"/>
                <wp:lineTo x="493" y="11554"/>
                <wp:lineTo x="1577" y="16835"/>
                <wp:lineTo x="3549" y="21127"/>
                <wp:lineTo x="3943" y="21127"/>
                <wp:lineTo x="6014" y="21127"/>
                <wp:lineTo x="6507" y="21127"/>
                <wp:lineTo x="8478" y="16835"/>
                <wp:lineTo x="8478" y="15845"/>
                <wp:lineTo x="21492" y="12874"/>
                <wp:lineTo x="21492" y="5282"/>
                <wp:lineTo x="14492" y="4291"/>
                <wp:lineTo x="14492" y="990"/>
                <wp:lineTo x="916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D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CB" w:rsidRDefault="002502CB" w:rsidP="00FE036D">
      <w:pPr>
        <w:spacing w:after="0"/>
        <w:ind w:left="-851"/>
        <w:jc w:val="center"/>
        <w:rPr>
          <w:b/>
          <w:color w:val="4F81BD" w:themeColor="accent1"/>
          <w:u w:val="single"/>
          <w:lang w:val="en-US"/>
        </w:rPr>
      </w:pPr>
    </w:p>
    <w:p w:rsidR="002502CB" w:rsidRDefault="002502CB" w:rsidP="00FE036D">
      <w:pPr>
        <w:spacing w:after="0"/>
        <w:ind w:left="-851"/>
        <w:jc w:val="center"/>
        <w:rPr>
          <w:b/>
          <w:color w:val="4F81BD" w:themeColor="accent1"/>
          <w:u w:val="single"/>
          <w:lang w:val="en-US"/>
        </w:rPr>
      </w:pPr>
    </w:p>
    <w:p w:rsidR="002502CB" w:rsidRDefault="002502CB" w:rsidP="00FE036D">
      <w:pPr>
        <w:spacing w:after="0"/>
        <w:ind w:left="-851"/>
        <w:jc w:val="center"/>
        <w:rPr>
          <w:b/>
          <w:color w:val="4F81BD" w:themeColor="accent1"/>
          <w:u w:val="single"/>
          <w:lang w:val="en-US"/>
        </w:rPr>
      </w:pPr>
    </w:p>
    <w:p w:rsidR="002502CB" w:rsidRDefault="002502CB" w:rsidP="00FE036D">
      <w:pPr>
        <w:spacing w:after="0"/>
        <w:ind w:left="-851"/>
        <w:jc w:val="center"/>
        <w:rPr>
          <w:b/>
          <w:color w:val="4F81BD" w:themeColor="accent1"/>
          <w:u w:val="single"/>
          <w:lang w:val="en-US"/>
        </w:rPr>
      </w:pPr>
    </w:p>
    <w:p w:rsidR="002A580A" w:rsidRDefault="002A580A" w:rsidP="00FE036D">
      <w:pPr>
        <w:spacing w:after="0"/>
        <w:ind w:left="-851"/>
        <w:jc w:val="center"/>
        <w:rPr>
          <w:b/>
          <w:color w:val="4F81BD" w:themeColor="accent1"/>
          <w:sz w:val="24"/>
          <w:szCs w:val="24"/>
          <w:u w:val="single"/>
        </w:rPr>
      </w:pPr>
    </w:p>
    <w:p w:rsidR="002A580A" w:rsidRDefault="002A580A" w:rsidP="00FE036D">
      <w:pPr>
        <w:spacing w:after="0"/>
        <w:ind w:left="-851"/>
        <w:jc w:val="center"/>
        <w:rPr>
          <w:b/>
          <w:color w:val="4F81BD" w:themeColor="accent1"/>
          <w:sz w:val="24"/>
          <w:szCs w:val="24"/>
          <w:u w:val="single"/>
        </w:rPr>
      </w:pPr>
    </w:p>
    <w:p w:rsidR="00FE036D" w:rsidRPr="00103390" w:rsidRDefault="00FE036D" w:rsidP="00FE036D">
      <w:pPr>
        <w:spacing w:after="0"/>
        <w:ind w:left="-851"/>
        <w:jc w:val="center"/>
        <w:rPr>
          <w:b/>
          <w:color w:val="4F81BD" w:themeColor="accent1"/>
          <w:sz w:val="24"/>
          <w:szCs w:val="24"/>
          <w:u w:val="single"/>
        </w:rPr>
      </w:pPr>
      <w:r w:rsidRPr="00103390">
        <w:rPr>
          <w:b/>
          <w:color w:val="4F81BD" w:themeColor="accent1"/>
          <w:sz w:val="24"/>
          <w:szCs w:val="24"/>
          <w:u w:val="single"/>
        </w:rPr>
        <w:t xml:space="preserve">Международный </w:t>
      </w:r>
      <w:r w:rsidR="00187C22">
        <w:rPr>
          <w:b/>
          <w:color w:val="4F81BD" w:themeColor="accent1"/>
          <w:sz w:val="24"/>
          <w:szCs w:val="24"/>
          <w:u w:val="single"/>
        </w:rPr>
        <w:t>проект для врачей стоматологов</w:t>
      </w:r>
      <w:proofErr w:type="gramStart"/>
      <w:r w:rsidR="00187C22">
        <w:rPr>
          <w:b/>
          <w:color w:val="4F81BD" w:themeColor="accent1"/>
          <w:sz w:val="24"/>
          <w:szCs w:val="24"/>
          <w:u w:val="single"/>
        </w:rPr>
        <w:t>,</w:t>
      </w:r>
      <w:r w:rsidRPr="00103390">
        <w:rPr>
          <w:b/>
          <w:color w:val="4F81BD" w:themeColor="accent1"/>
          <w:sz w:val="24"/>
          <w:szCs w:val="24"/>
          <w:u w:val="single"/>
        </w:rPr>
        <w:t xml:space="preserve">, </w:t>
      </w:r>
      <w:proofErr w:type="gramEnd"/>
    </w:p>
    <w:p w:rsidR="00FE036D" w:rsidRPr="008A2CFC" w:rsidRDefault="00FE036D" w:rsidP="00FE036D">
      <w:pPr>
        <w:spacing w:after="0"/>
        <w:ind w:left="-851"/>
        <w:jc w:val="center"/>
        <w:rPr>
          <w:b/>
          <w:color w:val="4F81BD" w:themeColor="accent1"/>
          <w:sz w:val="24"/>
          <w:szCs w:val="24"/>
          <w:u w:val="single"/>
        </w:rPr>
      </w:pPr>
      <w:r w:rsidRPr="00103390">
        <w:rPr>
          <w:b/>
          <w:color w:val="4F81BD" w:themeColor="accent1"/>
          <w:sz w:val="24"/>
          <w:szCs w:val="24"/>
          <w:u w:val="single"/>
        </w:rPr>
        <w:t>студентов, преподавателе</w:t>
      </w:r>
      <w:r w:rsidR="00187C22">
        <w:rPr>
          <w:b/>
          <w:color w:val="4F81BD" w:themeColor="accent1"/>
          <w:sz w:val="24"/>
          <w:szCs w:val="24"/>
          <w:u w:val="single"/>
        </w:rPr>
        <w:t>й медицинских учебных заведений</w:t>
      </w:r>
      <w:r w:rsidRPr="00103390">
        <w:rPr>
          <w:b/>
          <w:color w:val="4F81BD" w:themeColor="accent1"/>
          <w:sz w:val="24"/>
          <w:szCs w:val="24"/>
          <w:u w:val="single"/>
        </w:rPr>
        <w:t xml:space="preserve"> и других специалистов  </w:t>
      </w:r>
    </w:p>
    <w:p w:rsidR="00FE036D" w:rsidRPr="00103390" w:rsidRDefault="00FE036D" w:rsidP="00FE036D">
      <w:pPr>
        <w:spacing w:after="0"/>
        <w:ind w:left="-851"/>
        <w:jc w:val="center"/>
        <w:rPr>
          <w:b/>
          <w:color w:val="4F81BD" w:themeColor="accent1"/>
          <w:sz w:val="24"/>
          <w:szCs w:val="24"/>
          <w:u w:val="single"/>
        </w:rPr>
      </w:pPr>
      <w:r w:rsidRPr="00103390">
        <w:rPr>
          <w:b/>
          <w:color w:val="4F81BD" w:themeColor="accent1"/>
          <w:sz w:val="24"/>
          <w:szCs w:val="24"/>
          <w:u w:val="single"/>
        </w:rPr>
        <w:t>стоматологической отрасли с посещением</w:t>
      </w:r>
      <w:r w:rsidR="00AE4FDB">
        <w:rPr>
          <w:b/>
          <w:color w:val="4F81BD" w:themeColor="accent1"/>
          <w:sz w:val="24"/>
          <w:szCs w:val="24"/>
          <w:u w:val="single"/>
        </w:rPr>
        <w:t xml:space="preserve"> стоматологической выставки и международного форума</w:t>
      </w:r>
    </w:p>
    <w:p w:rsidR="00FE036D" w:rsidRDefault="000971A2" w:rsidP="00FE036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Style w:val="a5"/>
          <w:rFonts w:ascii="Segoe UI Semibold" w:hAnsi="Segoe UI Semibold" w:cs="Segoe UI Semibold"/>
          <w:color w:val="FF0000"/>
          <w:sz w:val="36"/>
          <w:szCs w:val="36"/>
        </w:rPr>
      </w:pPr>
      <w:hyperlink r:id="rId6" w:history="1">
        <w:proofErr w:type="spellStart"/>
        <w:r w:rsidR="001359DE" w:rsidRPr="001359DE">
          <w:rPr>
            <w:rStyle w:val="a5"/>
            <w:rFonts w:ascii="Segoe UI Semibold" w:hAnsi="Segoe UI Semibold" w:cs="Segoe UI Semibold"/>
            <w:color w:val="FF0000"/>
            <w:sz w:val="36"/>
            <w:szCs w:val="36"/>
          </w:rPr>
          <w:t>Wiener</w:t>
        </w:r>
        <w:proofErr w:type="spellEnd"/>
        <w:r w:rsidR="001359DE" w:rsidRPr="001359DE">
          <w:rPr>
            <w:rStyle w:val="a5"/>
            <w:rFonts w:ascii="Segoe UI Semibold" w:hAnsi="Segoe UI Semibold" w:cs="Segoe UI Semibold"/>
            <w:color w:val="FF0000"/>
            <w:sz w:val="36"/>
            <w:szCs w:val="36"/>
          </w:rPr>
          <w:t xml:space="preserve"> </w:t>
        </w:r>
        <w:proofErr w:type="spellStart"/>
        <w:r w:rsidR="001359DE" w:rsidRPr="001359DE">
          <w:rPr>
            <w:rStyle w:val="a5"/>
            <w:rFonts w:ascii="Segoe UI Semibold" w:hAnsi="Segoe UI Semibold" w:cs="Segoe UI Semibold"/>
            <w:color w:val="FF0000"/>
            <w:sz w:val="36"/>
            <w:szCs w:val="36"/>
          </w:rPr>
          <w:t>Internationale</w:t>
        </w:r>
        <w:proofErr w:type="spellEnd"/>
        <w:r w:rsidR="001359DE" w:rsidRPr="001359DE">
          <w:rPr>
            <w:rStyle w:val="a5"/>
            <w:rFonts w:ascii="Segoe UI Semibold" w:hAnsi="Segoe UI Semibold" w:cs="Segoe UI Semibold"/>
            <w:color w:val="FF0000"/>
            <w:sz w:val="36"/>
            <w:szCs w:val="36"/>
          </w:rPr>
          <w:t xml:space="preserve"> </w:t>
        </w:r>
        <w:proofErr w:type="spellStart"/>
        <w:r w:rsidR="001359DE" w:rsidRPr="001359DE">
          <w:rPr>
            <w:rStyle w:val="a5"/>
            <w:rFonts w:ascii="Segoe UI Semibold" w:hAnsi="Segoe UI Semibold" w:cs="Segoe UI Semibold"/>
            <w:color w:val="FF0000"/>
            <w:sz w:val="36"/>
            <w:szCs w:val="36"/>
          </w:rPr>
          <w:t>Dentalausstellung</w:t>
        </w:r>
        <w:proofErr w:type="spellEnd"/>
      </w:hyperlink>
      <w:r w:rsidR="001359DE" w:rsidRPr="00D80D4D">
        <w:rPr>
          <w:color w:val="FF0000"/>
          <w:sz w:val="36"/>
          <w:szCs w:val="36"/>
        </w:rPr>
        <w:t xml:space="preserve"> </w:t>
      </w:r>
      <w:r w:rsidR="001359DE" w:rsidRPr="001359DE">
        <w:rPr>
          <w:rStyle w:val="a5"/>
          <w:rFonts w:ascii="Segoe UI Semibold" w:hAnsi="Segoe UI Semibold" w:cs="Segoe UI Semibold"/>
          <w:color w:val="FF0000"/>
          <w:sz w:val="36"/>
          <w:szCs w:val="36"/>
        </w:rPr>
        <w:t>2016</w:t>
      </w:r>
    </w:p>
    <w:p w:rsidR="001359DE" w:rsidRPr="001359DE" w:rsidRDefault="001359DE" w:rsidP="00FE036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Style w:val="a5"/>
          <w:rFonts w:ascii="Segoe UI Semibold" w:hAnsi="Segoe UI Semibold" w:cs="Segoe UI Semibold"/>
          <w:color w:val="FF0000"/>
        </w:rPr>
      </w:pP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2E1E7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Программа поездки рассчитана на </w:t>
      </w:r>
      <w:r w:rsidR="001359DE" w:rsidRPr="001359DE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5</w:t>
      </w:r>
      <w:r w:rsidRPr="002E1E7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дней.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2E1E7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Отправка осуществляется </w:t>
      </w:r>
      <w:r w:rsidRPr="00EF48F5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автобусом </w:t>
      </w:r>
      <w:r w:rsidR="00662D45" w:rsidRPr="00EF48F5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из </w:t>
      </w:r>
      <w:proofErr w:type="spellStart"/>
      <w:r w:rsidR="00662D45" w:rsidRPr="00EF48F5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г.</w:t>
      </w:r>
      <w:r w:rsidR="005C45C9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Львов</w:t>
      </w:r>
      <w:proofErr w:type="spellEnd"/>
      <w:r w:rsidR="00662D45" w:rsidRPr="00EF48F5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.</w:t>
      </w:r>
    </w:p>
    <w:p w:rsidR="002E1E76" w:rsidRPr="008C7BDB" w:rsidRDefault="002E1E76" w:rsidP="008C7BD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</w:pPr>
      <w:r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 xml:space="preserve">Маршрут поездки: </w:t>
      </w:r>
      <w:r w:rsidR="005C45C9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Львов</w:t>
      </w:r>
      <w:r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-</w:t>
      </w:r>
      <w:r w:rsidR="001359DE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Будапешт</w:t>
      </w:r>
      <w:r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-</w:t>
      </w:r>
      <w:r w:rsidR="001359DE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Вена</w:t>
      </w:r>
      <w:r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-</w:t>
      </w:r>
      <w:r w:rsidR="001359DE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Прага</w:t>
      </w:r>
      <w:r w:rsidR="005658C2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–</w:t>
      </w:r>
      <w:r w:rsidR="005C45C9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Львов</w:t>
      </w:r>
      <w:r w:rsidR="005658C2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 xml:space="preserve">. </w:t>
      </w: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(Включено проезд по маршруту, проживание в отеле </w:t>
      </w:r>
      <w:r w:rsidR="00AE4FDB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3</w:t>
      </w:r>
      <w:r w:rsidR="00D93448" w:rsidRPr="00D9344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* </w:t>
      </w:r>
      <w:bookmarkStart w:id="0" w:name="_GoBack"/>
      <w:bookmarkEnd w:id="0"/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ноч</w:t>
      </w:r>
      <w:r w:rsidR="002502CB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ей </w:t>
      </w: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с питанием завтрак, групповое экскурсионное сопровождение </w:t>
      </w:r>
      <w:r w:rsidR="00187C22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по </w:t>
      </w:r>
      <w:r w:rsidR="00AE4FDB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г.</w:t>
      </w:r>
      <w:r w:rsidR="00AE4FDB" w:rsidRPr="008C7BDB">
        <w:t xml:space="preserve"> </w:t>
      </w:r>
      <w:r w:rsidR="00AE4FDB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Будапешт, </w:t>
      </w:r>
      <w:r w:rsidR="00187C22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г. Вена</w:t>
      </w: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, </w:t>
      </w:r>
      <w:r w:rsidR="00187C22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г.</w:t>
      </w:r>
      <w:r w:rsidRPr="008C7BDB">
        <w:t xml:space="preserve"> </w:t>
      </w:r>
      <w:r w:rsidR="00AE4FDB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Прага</w:t>
      </w: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,</w:t>
      </w:r>
      <w:proofErr w:type="gramStart"/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="00187C22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,</w:t>
      </w:r>
      <w:proofErr w:type="gramEnd"/>
      <w:r w:rsidR="00635D27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медицинское страхование, услуги по </w:t>
      </w:r>
      <w:r w:rsidR="00187C22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оформлению документов на</w:t>
      </w: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виз</w:t>
      </w:r>
      <w:r w:rsidR="00187C22"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</w:t>
      </w: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)</w:t>
      </w:r>
    </w:p>
    <w:p w:rsidR="002502CB" w:rsidRPr="008C7BDB" w:rsidRDefault="00187C22" w:rsidP="008C7BD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i/>
          <w:sz w:val="20"/>
          <w:szCs w:val="20"/>
        </w:rPr>
      </w:pPr>
      <w:r w:rsidRPr="008C7BDB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Во время данного проекта участники </w:t>
      </w:r>
      <w:r w:rsidR="002502CB" w:rsidRPr="008C7BDB">
        <w:rPr>
          <w:i/>
          <w:sz w:val="20"/>
          <w:szCs w:val="20"/>
        </w:rPr>
        <w:t>посетят всемирно известную стоматологическую выставку</w:t>
      </w:r>
      <w:r w:rsidR="00635D27" w:rsidRPr="008C7BD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  <w:hyperlink r:id="rId7" w:history="1">
        <w:proofErr w:type="spellStart"/>
        <w:r w:rsidR="00AE4FDB" w:rsidRPr="008C7BDB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uk-UA"/>
          </w:rPr>
          <w:t>Wiener</w:t>
        </w:r>
        <w:proofErr w:type="spellEnd"/>
        <w:r w:rsidR="00AE4FDB" w:rsidRPr="008C7BDB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uk-UA"/>
          </w:rPr>
          <w:t xml:space="preserve"> </w:t>
        </w:r>
        <w:proofErr w:type="spellStart"/>
        <w:r w:rsidR="00AE4FDB" w:rsidRPr="008C7BDB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uk-UA"/>
          </w:rPr>
          <w:t>Internationale</w:t>
        </w:r>
        <w:proofErr w:type="spellEnd"/>
        <w:r w:rsidR="00AE4FDB" w:rsidRPr="008C7BDB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uk-UA"/>
          </w:rPr>
          <w:t xml:space="preserve"> </w:t>
        </w:r>
        <w:proofErr w:type="spellStart"/>
        <w:r w:rsidR="00AE4FDB" w:rsidRPr="008C7BDB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uk-UA"/>
          </w:rPr>
          <w:t>Dentalausstellung</w:t>
        </w:r>
        <w:proofErr w:type="spellEnd"/>
      </w:hyperlink>
      <w:r w:rsidR="00AE4FDB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 xml:space="preserve"> 2016 </w:t>
      </w:r>
      <w:r w:rsidR="002502CB" w:rsidRPr="008C7BDB">
        <w:rPr>
          <w:i/>
          <w:sz w:val="20"/>
          <w:szCs w:val="20"/>
        </w:rPr>
        <w:t xml:space="preserve"> в </w:t>
      </w:r>
      <w:proofErr w:type="spellStart"/>
      <w:r w:rsidR="002502CB" w:rsidRPr="008C7BDB">
        <w:rPr>
          <w:i/>
          <w:sz w:val="20"/>
          <w:szCs w:val="20"/>
        </w:rPr>
        <w:t>г.Вена</w:t>
      </w:r>
      <w:proofErr w:type="spellEnd"/>
      <w:r w:rsidRPr="008C7BDB">
        <w:rPr>
          <w:i/>
          <w:sz w:val="20"/>
          <w:szCs w:val="20"/>
        </w:rPr>
        <w:t xml:space="preserve"> (Австрия)</w:t>
      </w:r>
      <w:r w:rsidR="002502CB" w:rsidRPr="008C7BDB">
        <w:rPr>
          <w:i/>
          <w:sz w:val="20"/>
          <w:szCs w:val="20"/>
        </w:rPr>
        <w:t xml:space="preserve"> откроют для себя новые возможности в профессиональной сфере, подчеркнут новые идеи, ознакомятся с мировыми достижениями в области ст</w:t>
      </w:r>
      <w:r w:rsidR="00D80D4D">
        <w:rPr>
          <w:i/>
          <w:sz w:val="20"/>
          <w:szCs w:val="20"/>
        </w:rPr>
        <w:t>оматологии</w:t>
      </w:r>
      <w:r w:rsidR="002502CB" w:rsidRPr="008C7BDB">
        <w:rPr>
          <w:i/>
          <w:sz w:val="20"/>
          <w:szCs w:val="20"/>
        </w:rPr>
        <w:t xml:space="preserve">, </w:t>
      </w:r>
      <w:r w:rsidRPr="008C7BDB">
        <w:rPr>
          <w:i/>
          <w:sz w:val="20"/>
          <w:szCs w:val="20"/>
        </w:rPr>
        <w:t xml:space="preserve">узнают об особенностях предоставления стоматологической помощи в Европе, </w:t>
      </w:r>
      <w:r w:rsidR="002502CB" w:rsidRPr="008C7BDB">
        <w:rPr>
          <w:i/>
          <w:sz w:val="20"/>
          <w:szCs w:val="20"/>
        </w:rPr>
        <w:t xml:space="preserve">заведут новые знакомства и все это параллельно со знакомством с самыми колоритными и </w:t>
      </w:r>
      <w:r w:rsidRPr="008C7BDB">
        <w:rPr>
          <w:i/>
          <w:sz w:val="20"/>
          <w:szCs w:val="20"/>
        </w:rPr>
        <w:t>древними городами</w:t>
      </w:r>
      <w:r w:rsidR="002502CB" w:rsidRPr="008C7BDB">
        <w:rPr>
          <w:i/>
          <w:sz w:val="20"/>
          <w:szCs w:val="20"/>
        </w:rPr>
        <w:t xml:space="preserve"> Европы. </w:t>
      </w:r>
    </w:p>
    <w:p w:rsidR="002E1E76" w:rsidRPr="008C7BDB" w:rsidRDefault="002502CB" w:rsidP="008C7BDB">
      <w:pPr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C7BDB">
        <w:rPr>
          <w:b/>
          <w:i/>
          <w:sz w:val="20"/>
          <w:szCs w:val="20"/>
        </w:rPr>
        <w:t xml:space="preserve">Это уникальная возможность совместить профессиональную поездку с отдыхом </w:t>
      </w:r>
      <w:r w:rsidR="0008205F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и</w:t>
      </w:r>
      <w:r w:rsidR="002E1E76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 xml:space="preserve"> </w:t>
      </w:r>
      <w:r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увидеть</w:t>
      </w:r>
      <w:r w:rsidR="002E1E76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 xml:space="preserve"> всю красоту европейских городов </w:t>
      </w:r>
      <w:r w:rsidR="00AE4FDB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 xml:space="preserve">Будапешта- </w:t>
      </w:r>
      <w:r w:rsidR="00187C22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Вены-</w:t>
      </w:r>
      <w:r w:rsidR="00AE4FDB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Праги</w:t>
      </w:r>
      <w:r w:rsidR="002E1E76" w:rsidRPr="008C7BDB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.</w:t>
      </w:r>
    </w:p>
    <w:tbl>
      <w:tblPr>
        <w:tblStyle w:val="-51"/>
        <w:tblW w:w="10490" w:type="dxa"/>
        <w:tblInd w:w="-743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2E1E76" w:rsidRPr="002E1E76" w:rsidTr="001D2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2E1E76" w:rsidRPr="002E1E76" w:rsidRDefault="002E1E76" w:rsidP="002E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E76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2E1E76" w:rsidRDefault="0016791D" w:rsidP="002E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19</w:t>
            </w:r>
            <w:r w:rsidR="00EF48F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05</w:t>
            </w:r>
            <w:r w:rsidR="00EF48F5">
              <w:rPr>
                <w:rFonts w:ascii="Times New Roman" w:hAnsi="Times New Roman"/>
                <w:color w:val="FF0000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  <w:p w:rsidR="00EF48F5" w:rsidRPr="002E1E76" w:rsidRDefault="00DE0819" w:rsidP="002E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>четверг</w:t>
            </w:r>
          </w:p>
        </w:tc>
        <w:tc>
          <w:tcPr>
            <w:tcW w:w="9072" w:type="dxa"/>
            <w:hideMark/>
          </w:tcPr>
          <w:p w:rsidR="00AD31B5" w:rsidRPr="002502CB" w:rsidRDefault="00AD31B5" w:rsidP="002E1E7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65F91"/>
              </w:rPr>
            </w:pPr>
            <w:r w:rsidRPr="002502CB">
              <w:rPr>
                <w:rFonts w:ascii="Times New Roman" w:hAnsi="Times New Roman"/>
                <w:color w:val="365F91"/>
              </w:rPr>
              <w:t xml:space="preserve">Выезд осуществляется из </w:t>
            </w:r>
            <w:proofErr w:type="spellStart"/>
            <w:r w:rsidRPr="002502CB">
              <w:rPr>
                <w:rFonts w:ascii="Times New Roman" w:hAnsi="Times New Roman"/>
                <w:color w:val="365F91"/>
              </w:rPr>
              <w:t>г.</w:t>
            </w:r>
            <w:r w:rsidR="005C45C9">
              <w:rPr>
                <w:rFonts w:ascii="Times New Roman" w:hAnsi="Times New Roman"/>
                <w:color w:val="365F91"/>
              </w:rPr>
              <w:t>Львов</w:t>
            </w:r>
            <w:proofErr w:type="spellEnd"/>
            <w:r w:rsidR="005C45C9">
              <w:rPr>
                <w:rFonts w:ascii="Times New Roman" w:hAnsi="Times New Roman"/>
                <w:color w:val="365F91"/>
              </w:rPr>
              <w:t>, паркинг возле железнодорожного вокзала.</w:t>
            </w:r>
          </w:p>
          <w:p w:rsidR="002E1E76" w:rsidRPr="002502CB" w:rsidRDefault="00AD31B5" w:rsidP="002E1E7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365F91"/>
              </w:rPr>
            </w:pPr>
            <w:r w:rsidRPr="002502CB">
              <w:rPr>
                <w:rFonts w:ascii="Times New Roman" w:hAnsi="Times New Roman"/>
                <w:color w:val="365F91"/>
              </w:rPr>
              <w:t xml:space="preserve">В </w:t>
            </w:r>
            <w:r w:rsidR="005F4F1A">
              <w:rPr>
                <w:rFonts w:ascii="Times New Roman" w:hAnsi="Times New Roman"/>
                <w:color w:val="365F91"/>
              </w:rPr>
              <w:t>22-00</w:t>
            </w:r>
            <w:r w:rsidRPr="002502CB">
              <w:rPr>
                <w:rFonts w:ascii="Times New Roman" w:hAnsi="Times New Roman"/>
                <w:b w:val="0"/>
                <w:color w:val="365F91"/>
              </w:rPr>
              <w:t xml:space="preserve"> посадка </w:t>
            </w:r>
            <w:r w:rsidR="005F4F1A">
              <w:rPr>
                <w:rFonts w:ascii="Times New Roman" w:hAnsi="Times New Roman"/>
                <w:b w:val="0"/>
                <w:color w:val="365F91"/>
              </w:rPr>
              <w:t>в комфортабельный автобус, переезд и прохождение</w:t>
            </w:r>
            <w:r w:rsidRPr="002502CB">
              <w:rPr>
                <w:rFonts w:ascii="Times New Roman" w:hAnsi="Times New Roman"/>
                <w:b w:val="0"/>
                <w:color w:val="365F91"/>
              </w:rPr>
              <w:t xml:space="preserve"> украинско-венгерской границы.</w:t>
            </w:r>
          </w:p>
          <w:p w:rsidR="00D105DA" w:rsidRPr="002502CB" w:rsidRDefault="00A73D63" w:rsidP="00D105DA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FF0000"/>
              </w:rPr>
            </w:pPr>
            <w:r w:rsidRPr="002502CB">
              <w:rPr>
                <w:rFonts w:ascii="Times New Roman" w:hAnsi="Times New Roman"/>
                <w:b w:val="0"/>
              </w:rPr>
              <w:t>П</w:t>
            </w:r>
            <w:r w:rsidRPr="005C45C9">
              <w:rPr>
                <w:rFonts w:ascii="Times New Roman" w:hAnsi="Times New Roman"/>
                <w:b w:val="0"/>
              </w:rPr>
              <w:t xml:space="preserve">ервое знакомство с Венгрией: </w:t>
            </w:r>
            <w:r w:rsidR="00D105DA" w:rsidRPr="005C45C9">
              <w:rPr>
                <w:rFonts w:ascii="Times New Roman" w:hAnsi="Times New Roman"/>
                <w:b w:val="0"/>
              </w:rPr>
              <w:t>Посещение Долин</w:t>
            </w:r>
            <w:r w:rsidR="00AD0032" w:rsidRPr="005C45C9">
              <w:rPr>
                <w:rFonts w:ascii="Times New Roman" w:hAnsi="Times New Roman"/>
                <w:b w:val="0"/>
              </w:rPr>
              <w:t>ы</w:t>
            </w:r>
            <w:r w:rsidR="00D105DA" w:rsidRPr="005C45C9">
              <w:rPr>
                <w:rFonts w:ascii="Times New Roman" w:hAnsi="Times New Roman"/>
                <w:b w:val="0"/>
              </w:rPr>
              <w:t xml:space="preserve"> Красавиц, где вас ожидает настоящий венгерский гуляш </w:t>
            </w:r>
            <w:r w:rsidRPr="005C45C9">
              <w:rPr>
                <w:rFonts w:ascii="Times New Roman" w:hAnsi="Times New Roman"/>
                <w:b w:val="0"/>
              </w:rPr>
              <w:t>с</w:t>
            </w:r>
            <w:r w:rsidR="00D105DA" w:rsidRPr="005C45C9">
              <w:rPr>
                <w:rFonts w:ascii="Times New Roman" w:hAnsi="Times New Roman"/>
                <w:b w:val="0"/>
              </w:rPr>
              <w:t xml:space="preserve"> дегустацией вина</w:t>
            </w:r>
            <w:r w:rsidR="005F4F1A">
              <w:rPr>
                <w:rFonts w:ascii="Times New Roman" w:hAnsi="Times New Roman"/>
                <w:b w:val="0"/>
              </w:rPr>
              <w:t xml:space="preserve"> по желанию</w:t>
            </w:r>
            <w:r w:rsidR="00D105DA" w:rsidRPr="005C45C9">
              <w:rPr>
                <w:rFonts w:ascii="Times New Roman" w:hAnsi="Times New Roman"/>
                <w:b w:val="0"/>
              </w:rPr>
              <w:t>.</w:t>
            </w:r>
            <w:r w:rsidR="005F4F1A">
              <w:rPr>
                <w:rFonts w:ascii="Times New Roman" w:hAnsi="Times New Roman"/>
                <w:b w:val="0"/>
              </w:rPr>
              <w:t xml:space="preserve"> </w:t>
            </w:r>
            <w:r w:rsidR="00D105DA" w:rsidRPr="002502CB">
              <w:rPr>
                <w:rFonts w:ascii="Times New Roman" w:hAnsi="Times New Roman"/>
                <w:b w:val="0"/>
              </w:rPr>
              <w:t>П</w:t>
            </w:r>
            <w:r w:rsidR="00AE4FDB">
              <w:rPr>
                <w:rFonts w:ascii="Times New Roman" w:hAnsi="Times New Roman"/>
                <w:b w:val="0"/>
              </w:rPr>
              <w:t xml:space="preserve">ереезд в столицу Венгрии Будапешт, </w:t>
            </w:r>
            <w:r w:rsidR="00AE4FDB" w:rsidRPr="005C45C9">
              <w:rPr>
                <w:rFonts w:ascii="Times New Roman" w:hAnsi="Times New Roman"/>
                <w:b w:val="0"/>
              </w:rPr>
              <w:t>посещение стоматологического факультета и клиники</w:t>
            </w:r>
            <w:r w:rsidR="00AE4FDB">
              <w:rPr>
                <w:rFonts w:ascii="Times New Roman" w:hAnsi="Times New Roman"/>
                <w:b w:val="0"/>
              </w:rPr>
              <w:t xml:space="preserve">, экскурсия по очаровательному Буда и </w:t>
            </w:r>
            <w:proofErr w:type="spellStart"/>
            <w:r w:rsidR="00AE4FDB">
              <w:rPr>
                <w:rFonts w:ascii="Times New Roman" w:hAnsi="Times New Roman"/>
                <w:b w:val="0"/>
              </w:rPr>
              <w:t>Пешту</w:t>
            </w:r>
            <w:proofErr w:type="spellEnd"/>
            <w:r w:rsidR="00AE4FDB">
              <w:rPr>
                <w:rFonts w:ascii="Times New Roman" w:hAnsi="Times New Roman"/>
                <w:b w:val="0"/>
              </w:rPr>
              <w:t>. По желанию вечерняя прогулка на кораблике</w:t>
            </w:r>
            <w:r w:rsidR="005F4F1A">
              <w:rPr>
                <w:rFonts w:ascii="Times New Roman" w:hAnsi="Times New Roman"/>
                <w:b w:val="0"/>
              </w:rPr>
              <w:t xml:space="preserve"> посещение купален Сечении</w:t>
            </w:r>
            <w:r w:rsidR="00AD0032" w:rsidRPr="002502CB">
              <w:rPr>
                <w:rFonts w:ascii="Times New Roman" w:hAnsi="Times New Roman"/>
                <w:b w:val="0"/>
              </w:rPr>
              <w:t>.</w:t>
            </w:r>
          </w:p>
          <w:p w:rsidR="00D105DA" w:rsidRPr="002E1E76" w:rsidRDefault="00AD0032" w:rsidP="002502CB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02CB">
              <w:rPr>
                <w:rFonts w:ascii="Times New Roman" w:hAnsi="Times New Roman"/>
              </w:rPr>
              <w:t>2</w:t>
            </w:r>
            <w:r w:rsidR="002502CB" w:rsidRPr="002502CB">
              <w:rPr>
                <w:rFonts w:ascii="Times New Roman" w:hAnsi="Times New Roman"/>
              </w:rPr>
              <w:t>0</w:t>
            </w:r>
            <w:r w:rsidRPr="002502CB">
              <w:rPr>
                <w:rFonts w:ascii="Times New Roman" w:hAnsi="Times New Roman"/>
              </w:rPr>
              <w:t>.00</w:t>
            </w:r>
            <w:r w:rsidRPr="002502CB">
              <w:rPr>
                <w:rFonts w:ascii="Times New Roman" w:hAnsi="Times New Roman"/>
                <w:b w:val="0"/>
              </w:rPr>
              <w:t xml:space="preserve"> </w:t>
            </w:r>
            <w:r w:rsidR="00D105DA" w:rsidRPr="002502CB">
              <w:rPr>
                <w:rFonts w:ascii="Times New Roman" w:hAnsi="Times New Roman"/>
                <w:b w:val="0"/>
              </w:rPr>
              <w:t>Размещение в отеле. Ночлег.</w:t>
            </w:r>
          </w:p>
        </w:tc>
      </w:tr>
      <w:tr w:rsidR="002E1E76" w:rsidRPr="002E1E76" w:rsidTr="001D2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2E1E76" w:rsidRPr="002E1E76" w:rsidRDefault="002E1E76" w:rsidP="002E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E76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2E1E76" w:rsidRDefault="00EF48F5" w:rsidP="002E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16791D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="00635D27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16791D">
              <w:rPr>
                <w:rFonts w:ascii="Times New Roman" w:hAnsi="Times New Roman"/>
                <w:color w:val="FF0000"/>
                <w:sz w:val="18"/>
                <w:szCs w:val="18"/>
              </w:rPr>
              <w:t>05</w:t>
            </w:r>
            <w:r w:rsidR="0008205F"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>.201</w:t>
            </w:r>
            <w:r w:rsidR="0016791D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  <w:p w:rsidR="00DE0819" w:rsidRPr="00DE0819" w:rsidRDefault="00DE0819" w:rsidP="002E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>пятница</w:t>
            </w:r>
          </w:p>
          <w:p w:rsidR="0008205F" w:rsidRPr="002E1E76" w:rsidRDefault="0008205F" w:rsidP="002E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08205F" w:rsidRPr="0008205F" w:rsidRDefault="0008205F" w:rsidP="0008205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uk-UA"/>
              </w:rPr>
            </w:pPr>
            <w:r w:rsidRPr="00853510">
              <w:rPr>
                <w:rFonts w:ascii="Times New Roman" w:hAnsi="Times New Roman"/>
                <w:b/>
                <w:lang w:eastAsia="uk-UA"/>
              </w:rPr>
              <w:t xml:space="preserve">07.00 </w:t>
            </w:r>
            <w:r w:rsidR="00AE4FDB">
              <w:rPr>
                <w:rFonts w:ascii="Times New Roman" w:hAnsi="Times New Roman"/>
                <w:b/>
                <w:lang w:eastAsia="uk-UA"/>
              </w:rPr>
              <w:t xml:space="preserve">ранний </w:t>
            </w:r>
            <w:r w:rsidRPr="00853510">
              <w:rPr>
                <w:rFonts w:ascii="Times New Roman" w:hAnsi="Times New Roman"/>
                <w:b/>
                <w:lang w:eastAsia="uk-UA"/>
              </w:rPr>
              <w:t>завтрак. Переезд в город Вену, Австрия</w:t>
            </w:r>
            <w:r w:rsidRPr="0008205F">
              <w:rPr>
                <w:rFonts w:ascii="Times New Roman" w:hAnsi="Times New Roman"/>
                <w:lang w:eastAsia="uk-UA"/>
              </w:rPr>
              <w:t>.</w:t>
            </w:r>
          </w:p>
          <w:p w:rsidR="0008205F" w:rsidRPr="0008205F" w:rsidRDefault="002502CB" w:rsidP="002502CB">
            <w:pPr>
              <w:widowControl w:val="0"/>
              <w:autoSpaceDE w:val="0"/>
              <w:autoSpaceDN w:val="0"/>
              <w:adjustRightInd w:val="0"/>
              <w:ind w:left="-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</w:t>
            </w:r>
            <w:r w:rsidR="00AE4FDB">
              <w:rPr>
                <w:rFonts w:ascii="Times New Roman" w:hAnsi="Times New Roman"/>
                <w:b/>
                <w:lang w:eastAsia="uk-UA"/>
              </w:rPr>
              <w:t>11</w:t>
            </w:r>
            <w:r w:rsidR="0008205F" w:rsidRPr="00853510">
              <w:rPr>
                <w:rFonts w:ascii="Times New Roman" w:hAnsi="Times New Roman"/>
                <w:b/>
                <w:lang w:eastAsia="uk-UA"/>
              </w:rPr>
              <w:t xml:space="preserve">-00 </w:t>
            </w:r>
            <w:r>
              <w:rPr>
                <w:rFonts w:ascii="Times New Roman" w:hAnsi="Times New Roman"/>
                <w:lang w:eastAsia="uk-UA"/>
              </w:rPr>
              <w:t xml:space="preserve">посещение </w:t>
            </w:r>
            <w:hyperlink r:id="rId8" w:history="1">
              <w:proofErr w:type="spellStart"/>
              <w:r w:rsidR="00AE4FDB" w:rsidRPr="00AE4FDB">
                <w:rPr>
                  <w:rFonts w:ascii="Times New Roman" w:hAnsi="Times New Roman"/>
                  <w:b/>
                  <w:i/>
                  <w:color w:val="C0504D" w:themeColor="accent2"/>
                  <w:lang w:eastAsia="uk-UA"/>
                </w:rPr>
                <w:t>Wiener</w:t>
              </w:r>
              <w:proofErr w:type="spellEnd"/>
              <w:r w:rsidR="00AE4FDB" w:rsidRPr="00AE4FDB">
                <w:rPr>
                  <w:rFonts w:ascii="Times New Roman" w:hAnsi="Times New Roman"/>
                  <w:b/>
                  <w:i/>
                  <w:color w:val="C0504D" w:themeColor="accent2"/>
                  <w:lang w:eastAsia="uk-UA"/>
                </w:rPr>
                <w:t xml:space="preserve"> </w:t>
              </w:r>
              <w:proofErr w:type="spellStart"/>
              <w:r w:rsidR="00AE4FDB" w:rsidRPr="00AE4FDB">
                <w:rPr>
                  <w:rFonts w:ascii="Times New Roman" w:hAnsi="Times New Roman"/>
                  <w:b/>
                  <w:i/>
                  <w:color w:val="C0504D" w:themeColor="accent2"/>
                  <w:lang w:eastAsia="uk-UA"/>
                </w:rPr>
                <w:t>Internationale</w:t>
              </w:r>
              <w:proofErr w:type="spellEnd"/>
              <w:r w:rsidR="00AE4FDB" w:rsidRPr="00AE4FDB">
                <w:rPr>
                  <w:rFonts w:ascii="Times New Roman" w:hAnsi="Times New Roman"/>
                  <w:b/>
                  <w:i/>
                  <w:color w:val="C0504D" w:themeColor="accent2"/>
                  <w:lang w:eastAsia="uk-UA"/>
                </w:rPr>
                <w:t xml:space="preserve"> </w:t>
              </w:r>
              <w:proofErr w:type="spellStart"/>
              <w:r w:rsidR="00AE4FDB" w:rsidRPr="00AE4FDB">
                <w:rPr>
                  <w:rFonts w:ascii="Times New Roman" w:hAnsi="Times New Roman"/>
                  <w:b/>
                  <w:i/>
                  <w:color w:val="C0504D" w:themeColor="accent2"/>
                  <w:lang w:eastAsia="uk-UA"/>
                </w:rPr>
                <w:t>Dentalausstellung</w:t>
              </w:r>
              <w:proofErr w:type="spellEnd"/>
            </w:hyperlink>
            <w:r w:rsidR="00AE4FDB" w:rsidRPr="00AE4FDB">
              <w:rPr>
                <w:rFonts w:ascii="Times New Roman" w:hAnsi="Times New Roman"/>
                <w:b/>
                <w:i/>
                <w:color w:val="C0504D" w:themeColor="accent2"/>
                <w:lang w:eastAsia="uk-UA"/>
              </w:rPr>
              <w:t xml:space="preserve"> 2016</w:t>
            </w:r>
            <w:r w:rsidR="00853510">
              <w:rPr>
                <w:rFonts w:ascii="Times New Roman" w:hAnsi="Times New Roman"/>
                <w:lang w:eastAsia="uk-UA"/>
              </w:rPr>
              <w:t>.</w:t>
            </w:r>
          </w:p>
          <w:p w:rsidR="0008205F" w:rsidRPr="00853510" w:rsidRDefault="0008205F" w:rsidP="0008205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  <w:lang w:eastAsia="uk-UA"/>
              </w:rPr>
            </w:pPr>
            <w:r w:rsidRPr="0008205F">
              <w:rPr>
                <w:rFonts w:ascii="Times New Roman" w:hAnsi="Times New Roman"/>
                <w:lang w:eastAsia="uk-UA"/>
              </w:rPr>
              <w:t>1</w:t>
            </w:r>
            <w:r w:rsidR="00853510">
              <w:rPr>
                <w:rFonts w:ascii="Times New Roman" w:hAnsi="Times New Roman"/>
                <w:lang w:eastAsia="uk-UA"/>
              </w:rPr>
              <w:t>7</w:t>
            </w:r>
            <w:r w:rsidRPr="0008205F">
              <w:rPr>
                <w:rFonts w:ascii="Times New Roman" w:hAnsi="Times New Roman"/>
                <w:lang w:eastAsia="uk-UA"/>
              </w:rPr>
              <w:t>.00</w:t>
            </w:r>
            <w:r w:rsidR="00853510">
              <w:rPr>
                <w:rFonts w:ascii="Times New Roman" w:hAnsi="Times New Roman"/>
                <w:lang w:eastAsia="uk-UA"/>
              </w:rPr>
              <w:t xml:space="preserve"> </w:t>
            </w:r>
            <w:r w:rsidRPr="0008205F">
              <w:rPr>
                <w:rFonts w:ascii="Times New Roman" w:hAnsi="Times New Roman"/>
                <w:lang w:eastAsia="uk-UA"/>
              </w:rPr>
              <w:t>Экскурсия</w:t>
            </w:r>
            <w:r w:rsidR="00853510">
              <w:rPr>
                <w:rFonts w:ascii="Times New Roman" w:hAnsi="Times New Roman"/>
                <w:lang w:eastAsia="uk-UA"/>
              </w:rPr>
              <w:t xml:space="preserve"> </w:t>
            </w:r>
            <w:r w:rsidRPr="0008205F">
              <w:rPr>
                <w:rFonts w:ascii="Times New Roman" w:hAnsi="Times New Roman"/>
                <w:lang w:eastAsia="uk-UA"/>
              </w:rPr>
              <w:t xml:space="preserve"> </w:t>
            </w:r>
            <w:r w:rsidRPr="00853510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 xml:space="preserve">«Величественная Вена». Экскурсия «Величественная Вена». Неповторимый город, где во всем чувствуется небывалый размах прошлой империи. Невероятно красивый, уютный исторический центр, утонченная архитектура в светлых тонах – и в голове начинают звучать вальсы Штрауса, которые, кажется, только здесь и можно было создать, вдохновившись атмосферой легкого, изящного города. Начинается знакомством с зимней резиденции династии Габсбургов, прогулкой по Венской </w:t>
            </w:r>
            <w:proofErr w:type="spellStart"/>
            <w:r w:rsidRPr="00853510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Рингштрассе</w:t>
            </w:r>
            <w:proofErr w:type="spellEnd"/>
            <w:r w:rsidRPr="00853510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, осмотром памятника Марии-</w:t>
            </w:r>
            <w:proofErr w:type="spellStart"/>
            <w:r w:rsidRPr="00853510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Терезии</w:t>
            </w:r>
            <w:proofErr w:type="spellEnd"/>
            <w:r w:rsidRPr="00853510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, Парламента, Ратуши, Венской оперы.</w:t>
            </w:r>
          </w:p>
          <w:p w:rsidR="0008205F" w:rsidRPr="00853510" w:rsidRDefault="0008205F" w:rsidP="0008205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  <w:lang w:eastAsia="uk-UA"/>
              </w:rPr>
            </w:pPr>
            <w:r w:rsidRPr="00853510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Рекомендуем п</w:t>
            </w:r>
            <w:r w:rsidR="00AE4FDB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 xml:space="preserve">осетить Сокровищницу Габсбургов, </w:t>
            </w:r>
            <w:r w:rsidRPr="00853510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где хранятся бесценные предметы самого высокого ранга… Было время, когда в землях Габсбургов не заходило солнце, когда представителей династии выбирали и короновали на трон императора, когда они были полноправными властителями Венгрии и Богемии. Империй больше нет, богатства надолго пережили своих владельцев... Священная Чаша Грааля, Копье Судьбы... Да-да, они существуют и находятся именно здесь - в Сокровищнице!</w:t>
            </w:r>
          </w:p>
          <w:p w:rsidR="002E1E76" w:rsidRPr="002E1E76" w:rsidRDefault="0008205F" w:rsidP="00AE4FDB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uk-UA"/>
              </w:rPr>
            </w:pPr>
            <w:r w:rsidRPr="0008205F">
              <w:rPr>
                <w:rFonts w:ascii="Times New Roman" w:hAnsi="Times New Roman"/>
                <w:lang w:eastAsia="uk-UA"/>
              </w:rPr>
              <w:t>2</w:t>
            </w:r>
            <w:r w:rsidR="00853510">
              <w:rPr>
                <w:rFonts w:ascii="Times New Roman" w:hAnsi="Times New Roman"/>
                <w:lang w:eastAsia="uk-UA"/>
              </w:rPr>
              <w:t>0</w:t>
            </w:r>
            <w:r w:rsidRPr="0008205F">
              <w:rPr>
                <w:rFonts w:ascii="Times New Roman" w:hAnsi="Times New Roman"/>
                <w:lang w:eastAsia="uk-UA"/>
              </w:rPr>
              <w:t>.00-</w:t>
            </w:r>
            <w:r w:rsidR="00853510">
              <w:rPr>
                <w:rFonts w:ascii="Times New Roman" w:hAnsi="Times New Roman"/>
                <w:lang w:eastAsia="uk-UA"/>
              </w:rPr>
              <w:t>переезд в отель. Ночь в отеле.</w:t>
            </w:r>
          </w:p>
        </w:tc>
      </w:tr>
      <w:tr w:rsidR="00853510" w:rsidRPr="002E1E76" w:rsidTr="001D24AC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53510" w:rsidRPr="002E1E76" w:rsidRDefault="00853510" w:rsidP="00EA0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E76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  <w:p w:rsid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21.05</w:t>
            </w: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  <w:p w:rsidR="00DE0819" w:rsidRDefault="00853510" w:rsidP="0063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853510" w:rsidRPr="002E1E76" w:rsidRDefault="00DE0819" w:rsidP="00DE0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суббота </w:t>
            </w:r>
          </w:p>
        </w:tc>
        <w:tc>
          <w:tcPr>
            <w:tcW w:w="9072" w:type="dxa"/>
          </w:tcPr>
          <w:p w:rsidR="00853510" w:rsidRPr="0008205F" w:rsidRDefault="00853510" w:rsidP="00853510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uk-UA"/>
              </w:rPr>
            </w:pPr>
            <w:r w:rsidRPr="00853510">
              <w:rPr>
                <w:rFonts w:ascii="Times New Roman" w:hAnsi="Times New Roman"/>
                <w:b/>
                <w:lang w:eastAsia="uk-UA"/>
              </w:rPr>
              <w:t>07.00 завтрак.</w:t>
            </w:r>
          </w:p>
          <w:p w:rsidR="00853510" w:rsidRPr="00AE4FDB" w:rsidRDefault="00853510" w:rsidP="00853510">
            <w:pPr>
              <w:widowControl w:val="0"/>
              <w:autoSpaceDE w:val="0"/>
              <w:autoSpaceDN w:val="0"/>
              <w:adjustRightInd w:val="0"/>
              <w:ind w:left="-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uk-UA"/>
              </w:rPr>
            </w:pPr>
            <w:r w:rsidRPr="008A2CFC">
              <w:rPr>
                <w:rFonts w:ascii="Times New Roman" w:hAnsi="Times New Roman"/>
                <w:lang w:eastAsia="uk-UA"/>
              </w:rPr>
              <w:t xml:space="preserve">                 </w:t>
            </w:r>
            <w:r w:rsidRPr="00AE4FDB">
              <w:rPr>
                <w:rFonts w:ascii="Times New Roman" w:hAnsi="Times New Roman"/>
                <w:b/>
                <w:lang w:eastAsia="uk-UA"/>
              </w:rPr>
              <w:t>09-00</w:t>
            </w:r>
            <w:r w:rsidRPr="00AE4FDB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посещение</w:t>
            </w:r>
            <w:r w:rsidRPr="00AE4FDB">
              <w:rPr>
                <w:rFonts w:ascii="Times New Roman" w:hAnsi="Times New Roman"/>
                <w:lang w:eastAsia="uk-UA"/>
              </w:rPr>
              <w:t xml:space="preserve"> 2 </w:t>
            </w:r>
            <w:r w:rsidR="00AE4FDB">
              <w:rPr>
                <w:rFonts w:ascii="Times New Roman" w:hAnsi="Times New Roman"/>
                <w:lang w:eastAsia="uk-UA"/>
              </w:rPr>
              <w:t>дня выставки и форума</w:t>
            </w:r>
            <w:r w:rsidRPr="00AE4FDB">
              <w:rPr>
                <w:rFonts w:ascii="Times New Roman" w:hAnsi="Times New Roman"/>
                <w:lang w:eastAsia="uk-UA"/>
              </w:rPr>
              <w:t>.</w:t>
            </w:r>
          </w:p>
          <w:p w:rsidR="00853510" w:rsidRPr="00853510" w:rsidRDefault="00AE4FDB" w:rsidP="00AE4F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18.</w:t>
            </w:r>
            <w:r w:rsidR="00853510" w:rsidRPr="00853510">
              <w:rPr>
                <w:rFonts w:ascii="Times New Roman" w:hAnsi="Times New Roman"/>
                <w:b/>
                <w:lang w:eastAsia="uk-UA"/>
              </w:rPr>
              <w:t>00</w:t>
            </w:r>
            <w:r w:rsidR="00853510" w:rsidRPr="0008205F">
              <w:rPr>
                <w:rFonts w:ascii="Times New Roman" w:hAnsi="Times New Roman"/>
                <w:lang w:eastAsia="uk-UA"/>
              </w:rPr>
              <w:t xml:space="preserve"> переезд </w:t>
            </w:r>
            <w:r>
              <w:rPr>
                <w:rFonts w:ascii="Times New Roman" w:hAnsi="Times New Roman"/>
                <w:lang w:eastAsia="uk-UA"/>
              </w:rPr>
              <w:t>в столицу Чехии, город Прага, ночлег в отеле</w:t>
            </w:r>
            <w:r w:rsidR="00853510" w:rsidRPr="0008205F">
              <w:rPr>
                <w:rFonts w:ascii="Times New Roman" w:hAnsi="Times New Roman"/>
                <w:lang w:eastAsia="uk-UA"/>
              </w:rPr>
              <w:t>.</w:t>
            </w:r>
          </w:p>
        </w:tc>
      </w:tr>
      <w:tr w:rsidR="00853510" w:rsidRPr="002E1E76" w:rsidTr="0085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35D27" w:rsidRPr="002E1E76" w:rsidRDefault="00635D27" w:rsidP="0063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E76">
              <w:rPr>
                <w:rFonts w:ascii="Times New Roman" w:hAnsi="Times New Roman"/>
                <w:sz w:val="24"/>
                <w:szCs w:val="24"/>
              </w:rPr>
              <w:t>4 день</w:t>
            </w:r>
          </w:p>
          <w:p w:rsid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22.05</w:t>
            </w: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  <w:p w:rsidR="00DE0819" w:rsidRPr="00061D7A" w:rsidRDefault="00635D27" w:rsidP="0063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DE0819" w:rsidRPr="00DE0819" w:rsidRDefault="00DE0819" w:rsidP="0063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воскресенье</w:t>
            </w:r>
          </w:p>
          <w:p w:rsidR="00853510" w:rsidRPr="002E1E76" w:rsidRDefault="00853510" w:rsidP="0063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hideMark/>
          </w:tcPr>
          <w:p w:rsid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uk-UA"/>
              </w:rPr>
            </w:pPr>
            <w:r w:rsidRPr="00853510">
              <w:rPr>
                <w:rFonts w:ascii="Times New Roman" w:hAnsi="Times New Roman"/>
                <w:b/>
                <w:lang w:eastAsia="uk-UA"/>
              </w:rPr>
              <w:t>0</w:t>
            </w:r>
            <w:r w:rsidR="005401DE">
              <w:rPr>
                <w:rFonts w:ascii="Times New Roman" w:hAnsi="Times New Roman"/>
                <w:b/>
                <w:lang w:eastAsia="uk-UA"/>
              </w:rPr>
              <w:t>9</w:t>
            </w:r>
            <w:r w:rsidRPr="00853510">
              <w:rPr>
                <w:rFonts w:ascii="Times New Roman" w:hAnsi="Times New Roman"/>
                <w:b/>
                <w:lang w:eastAsia="uk-UA"/>
              </w:rPr>
              <w:t>.00 завтрак.</w:t>
            </w:r>
          </w:p>
          <w:p w:rsidR="0016791D" w:rsidRP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365F9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lang w:eastAsia="uk-UA"/>
              </w:rPr>
              <w:t>1</w:t>
            </w:r>
            <w:r w:rsidR="005401DE">
              <w:rPr>
                <w:rFonts w:ascii="Times New Roman" w:hAnsi="Times New Roman"/>
                <w:b/>
                <w:lang w:eastAsia="uk-UA"/>
              </w:rPr>
              <w:t>1</w:t>
            </w:r>
            <w:r>
              <w:rPr>
                <w:rFonts w:ascii="Times New Roman" w:hAnsi="Times New Roman"/>
                <w:b/>
                <w:lang w:eastAsia="uk-UA"/>
              </w:rPr>
              <w:t xml:space="preserve">.00 </w:t>
            </w: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экскурси</w:t>
            </w:r>
            <w:r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я</w:t>
            </w: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 xml:space="preserve"> "Прага – город легенд" - считается одним из красивейших городов Европы, который многие века восхищает и не перестает удивлять!!! </w:t>
            </w:r>
            <w:proofErr w:type="spellStart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Староместская</w:t>
            </w:r>
            <w:proofErr w:type="spellEnd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 xml:space="preserve"> площадь и Астрономические часы, великолепный храм Девы Марии перед Тыном, грандиозный кафедральный собор Святого Вита, легендарный Карлов мост, Златая улочка, </w:t>
            </w:r>
            <w:proofErr w:type="spellStart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Вацлавская</w:t>
            </w:r>
            <w:proofErr w:type="spellEnd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 xml:space="preserve"> площадь, Карлова улица.… Всего и не перечесть! Все эти красоты мы несомненно видели на картинках, слышали о них, но, пожалуй, хватить мечтать, пора все это увидеть своими глазами</w:t>
            </w:r>
            <w:proofErr w:type="gramStart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…</w:t>
            </w: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br/>
              <w:t>Р</w:t>
            </w:r>
            <w:proofErr w:type="gramEnd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екомендуем увлекательное путешествие с обедом и экскурсией на кораблике по Влтаве (30€/18€).</w:t>
            </w: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br/>
              <w:t>Предлагаем посетить:</w:t>
            </w: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8385"/>
            </w:tblGrid>
            <w:tr w:rsidR="0016791D" w:rsidRPr="0016791D" w:rsidTr="0016791D">
              <w:trPr>
                <w:tblCellSpacing w:w="7" w:type="dxa"/>
              </w:trPr>
              <w:tc>
                <w:tcPr>
                  <w:tcW w:w="450" w:type="dxa"/>
                  <w:hideMark/>
                </w:tcPr>
                <w:p w:rsidR="0016791D" w:rsidRPr="0016791D" w:rsidRDefault="0016791D" w:rsidP="00167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1D" w:rsidRPr="0016791D" w:rsidRDefault="0016791D" w:rsidP="0016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</w:pPr>
                  <w:r w:rsidRPr="0016791D"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  <w:t xml:space="preserve">“Королевские </w:t>
                  </w:r>
                  <w:proofErr w:type="spellStart"/>
                  <w:r w:rsidRPr="0016791D"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  <w:t>Градчаны</w:t>
                  </w:r>
                  <w:proofErr w:type="spellEnd"/>
                  <w:r w:rsidRPr="0016791D"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  <w:t xml:space="preserve">…”(18€/10€). </w:t>
                  </w:r>
                  <w:proofErr w:type="spellStart"/>
                  <w:r w:rsidRPr="0016791D"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  <w:t>Градчанская</w:t>
                  </w:r>
                  <w:proofErr w:type="spellEnd"/>
                  <w:r w:rsidRPr="0016791D"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  <w:t xml:space="preserve"> площадь, </w:t>
                  </w:r>
                  <w:proofErr w:type="spellStart"/>
                  <w:r w:rsidRPr="0016791D"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  <w:t>Шварценбергский</w:t>
                  </w:r>
                  <w:proofErr w:type="spellEnd"/>
                  <w:r w:rsidRPr="0016791D">
                    <w:rPr>
                      <w:rFonts w:ascii="Times New Roman" w:eastAsia="Times New Roman" w:hAnsi="Times New Roman" w:cs="Times New Roman"/>
                      <w:i/>
                      <w:color w:val="365F91"/>
                      <w:sz w:val="18"/>
                      <w:szCs w:val="18"/>
                      <w:lang w:eastAsia="ru-RU"/>
                    </w:rPr>
                    <w:t xml:space="preserve"> дворец и смена караула в Парадных надворьях Пражского града - резиденции чешских князей.</w:t>
                  </w:r>
                </w:p>
              </w:tc>
            </w:tr>
          </w:tbl>
          <w:p w:rsid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365F91"/>
                <w:sz w:val="18"/>
                <w:szCs w:val="18"/>
              </w:rPr>
            </w:pP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 xml:space="preserve">• “Тени старого города” (13€/10€) На старинных улочках, среди уютных домов и храмов оживают древние </w:t>
            </w: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lastRenderedPageBreak/>
              <w:t>легенды. От тайного служителя старого города в тусклом блеске вечернего освещения, вы узнаете предания, которые передаются из уст в уста лишь избранным. Здесь появляются добрые рыцари и приведения, они манят и приглашают нас в свою жизнь.</w:t>
            </w:r>
          </w:p>
          <w:p w:rsid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365F91"/>
                <w:sz w:val="18"/>
                <w:szCs w:val="18"/>
              </w:rPr>
            </w:pP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• "Пражское пиво" (23 евро/дети без дегустации 6 евро). С незапамятных времен пиво для чехов стало таким же традиционным и любимым напитком. В Чехии пивовар – важная персона, без него не обходятся, как и без врача, пекаря или священника! Национальная гордость, «</w:t>
            </w:r>
            <w:proofErr w:type="spellStart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пивичко</w:t>
            </w:r>
            <w:proofErr w:type="spellEnd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» – сегодня насчитывает огромное количество рецептов приготовления. Каждый гурман найдет свой вкус светлого, темного, нефильтрованного или резаного пива.</w:t>
            </w:r>
          </w:p>
          <w:p w:rsid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365F91"/>
                <w:sz w:val="18"/>
                <w:szCs w:val="18"/>
              </w:rPr>
            </w:pP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• Пражский эксклюзив – синтез традиционного чешского театра с мюзиклом и пантомимой, средневековой алхимией и мистикой. Представления Черного театра – смесь фантастичного и реального, когда мир заколдованных предметов просыпается к жизни… (</w:t>
            </w:r>
            <w:proofErr w:type="spellStart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вх</w:t>
            </w:r>
            <w:proofErr w:type="spellEnd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. билет - 550 крон, дети 480 крон, 1 евро приблизительно 26 крон)</w:t>
            </w:r>
            <w:proofErr w:type="gramStart"/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.</w:t>
            </w:r>
            <w:r w:rsidR="005401DE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С</w:t>
            </w:r>
            <w:proofErr w:type="gramEnd"/>
            <w:r w:rsidR="005401DE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вободное время.</w:t>
            </w:r>
          </w:p>
          <w:p w:rsidR="0016791D" w:rsidRP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365F9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 xml:space="preserve">21.00 </w:t>
            </w:r>
            <w:r w:rsidRPr="0016791D">
              <w:rPr>
                <w:rFonts w:ascii="Times New Roman" w:hAnsi="Times New Roman"/>
                <w:i/>
                <w:color w:val="365F91"/>
                <w:sz w:val="18"/>
                <w:szCs w:val="18"/>
              </w:rPr>
              <w:t>Ночной переезд в Украину.</w:t>
            </w:r>
          </w:p>
          <w:p w:rsidR="00853510" w:rsidRPr="002E1E76" w:rsidRDefault="00853510" w:rsidP="002E1E76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65F91"/>
              </w:rPr>
            </w:pPr>
          </w:p>
        </w:tc>
      </w:tr>
      <w:tr w:rsidR="00853510" w:rsidRPr="002E1E76" w:rsidTr="001D2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635D27" w:rsidRPr="002E1E76" w:rsidRDefault="00635D27" w:rsidP="0063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E76">
              <w:rPr>
                <w:rFonts w:ascii="Times New Roman" w:hAnsi="Times New Roman"/>
                <w:sz w:val="24"/>
                <w:szCs w:val="24"/>
              </w:rPr>
              <w:lastRenderedPageBreak/>
              <w:t>5 день</w:t>
            </w:r>
          </w:p>
          <w:p w:rsidR="0016791D" w:rsidRDefault="0016791D" w:rsidP="00167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23.05</w:t>
            </w:r>
            <w:r w:rsidRPr="0008205F">
              <w:rPr>
                <w:rFonts w:ascii="Times New Roman" w:hAnsi="Times New Roman"/>
                <w:color w:val="FF0000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  <w:p w:rsidR="00DE0819" w:rsidRPr="002E1E76" w:rsidRDefault="00DE0819" w:rsidP="00DE0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понедельник</w:t>
            </w:r>
          </w:p>
        </w:tc>
        <w:tc>
          <w:tcPr>
            <w:tcW w:w="9072" w:type="dxa"/>
            <w:hideMark/>
          </w:tcPr>
          <w:p w:rsidR="00853510" w:rsidRPr="002E1E76" w:rsidRDefault="0016791D" w:rsidP="0062017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uk-UA"/>
              </w:rPr>
            </w:pPr>
            <w:r w:rsidRPr="0016791D">
              <w:rPr>
                <w:rFonts w:ascii="Times New Roman" w:hAnsi="Times New Roman"/>
                <w:b/>
              </w:rPr>
              <w:t>Возвращение в Украину. Пересечение границы.</w:t>
            </w:r>
            <w:r w:rsidR="005401DE">
              <w:rPr>
                <w:rFonts w:ascii="Times New Roman" w:hAnsi="Times New Roman"/>
                <w:b/>
              </w:rPr>
              <w:t xml:space="preserve"> </w:t>
            </w:r>
            <w:r w:rsidR="00213F09">
              <w:rPr>
                <w:rFonts w:ascii="Times New Roman" w:hAnsi="Times New Roman"/>
                <w:b/>
              </w:rPr>
              <w:t xml:space="preserve">Прибытие в город </w:t>
            </w:r>
            <w:r w:rsidR="00620171">
              <w:rPr>
                <w:rFonts w:ascii="Times New Roman" w:hAnsi="Times New Roman"/>
                <w:b/>
              </w:rPr>
              <w:t>Львов</w:t>
            </w:r>
            <w:r w:rsidR="00213F09">
              <w:rPr>
                <w:rFonts w:ascii="Times New Roman" w:hAnsi="Times New Roman"/>
                <w:b/>
              </w:rPr>
              <w:t xml:space="preserve"> </w:t>
            </w:r>
            <w:r w:rsidRPr="0016791D">
              <w:rPr>
                <w:rFonts w:ascii="Times New Roman" w:hAnsi="Times New Roman"/>
                <w:b/>
              </w:rPr>
              <w:t xml:space="preserve">ориентировочно </w:t>
            </w:r>
            <w:r w:rsidRPr="0016791D">
              <w:rPr>
                <w:rFonts w:ascii="Times New Roman" w:hAnsi="Times New Roman"/>
                <w:bCs/>
              </w:rPr>
              <w:t>15:00</w:t>
            </w:r>
            <w:r w:rsidRPr="0016791D">
              <w:rPr>
                <w:rFonts w:ascii="Times New Roman" w:hAnsi="Times New Roman"/>
                <w:b/>
              </w:rPr>
              <w:t xml:space="preserve"> (зависит от прохождения границы)</w:t>
            </w:r>
            <w:proofErr w:type="gramStart"/>
            <w:r w:rsidRPr="0016791D">
              <w:rPr>
                <w:rFonts w:ascii="Times New Roman" w:hAnsi="Times New Roman"/>
                <w:b/>
              </w:rPr>
              <w:t>.М</w:t>
            </w:r>
            <w:proofErr w:type="gramEnd"/>
            <w:r w:rsidRPr="0016791D">
              <w:rPr>
                <w:rFonts w:ascii="Times New Roman" w:hAnsi="Times New Roman"/>
                <w:b/>
              </w:rPr>
              <w:t>есто прибытия в</w:t>
            </w:r>
            <w:r>
              <w:rPr>
                <w:rFonts w:ascii="Times New Roman" w:hAnsi="Times New Roman"/>
                <w:b/>
              </w:rPr>
              <w:t xml:space="preserve"> город </w:t>
            </w:r>
            <w:r w:rsidR="00620171">
              <w:rPr>
                <w:rFonts w:ascii="Times New Roman" w:hAnsi="Times New Roman"/>
                <w:b/>
              </w:rPr>
              <w:t>Львов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жд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вокзал.</w:t>
            </w:r>
          </w:p>
        </w:tc>
      </w:tr>
    </w:tbl>
    <w:p w:rsidR="0016791D" w:rsidRDefault="0016791D" w:rsidP="002E1E76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uk-UA"/>
        </w:rPr>
      </w:pPr>
      <w:r w:rsidRPr="002E1E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>Маршрут осмотра и перечень посещаемых учреждений может быть изменен в зависимости от форс-мажорных факторов, ситуации на дорогах, погодных условий и др. независящих от организаторов обстоятельств.</w:t>
      </w:r>
    </w:p>
    <w:p w:rsidR="0016791D" w:rsidRDefault="0016791D" w:rsidP="002E1E76">
      <w:pPr>
        <w:widowControl w:val="0"/>
        <w:suppressAutoHyphens/>
        <w:spacing w:after="86" w:line="240" w:lineRule="auto"/>
        <w:jc w:val="center"/>
        <w:rPr>
          <w:rFonts w:ascii="Verdana" w:eastAsia="DejaVu Sans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2E1E76" w:rsidRDefault="002E1E76" w:rsidP="002E1E76">
      <w:pPr>
        <w:widowControl w:val="0"/>
        <w:suppressAutoHyphens/>
        <w:spacing w:after="86" w:line="240" w:lineRule="auto"/>
        <w:jc w:val="center"/>
        <w:rPr>
          <w:rFonts w:ascii="Verdana" w:eastAsia="DejaVu Sans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2E1E76">
        <w:rPr>
          <w:rFonts w:ascii="Verdana" w:eastAsia="DejaVu Sans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СТОИМОСТЬ</w:t>
      </w:r>
      <w:r w:rsidRPr="002E1E76">
        <w:rPr>
          <w:rFonts w:ascii="Verdana" w:eastAsia="Verdana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2E1E76">
        <w:rPr>
          <w:rFonts w:ascii="Verdana" w:eastAsia="DejaVu Sans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УЧАСТИЯ В ПРОЕКТЕ</w:t>
      </w:r>
      <w:r w:rsidRPr="00635D27">
        <w:rPr>
          <w:rFonts w:ascii="Verdana" w:eastAsia="DejaVu Sans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="00213F09">
        <w:rPr>
          <w:rFonts w:ascii="Verdana" w:eastAsia="DejaVu Sans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250</w:t>
      </w:r>
      <w:r w:rsidRPr="00635D27">
        <w:rPr>
          <w:rFonts w:ascii="Verdana" w:eastAsia="DejaVu Sans" w:hAnsi="Verdana" w:cs="Verdana"/>
          <w:b/>
          <w:bCs/>
          <w:color w:val="FF6309"/>
          <w:kern w:val="1"/>
          <w:sz w:val="28"/>
          <w:szCs w:val="2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евро</w:t>
      </w:r>
    </w:p>
    <w:p w:rsidR="005D0627" w:rsidRPr="000B6C5A" w:rsidRDefault="005D0627" w:rsidP="002E1E76">
      <w:pPr>
        <w:widowControl w:val="0"/>
        <w:suppressAutoHyphens/>
        <w:spacing w:after="86" w:line="240" w:lineRule="auto"/>
        <w:jc w:val="center"/>
        <w:rPr>
          <w:rFonts w:ascii="Verdana" w:eastAsia="DejaVu Sans" w:hAnsi="Verdana" w:cs="Verdana"/>
          <w:b/>
          <w:bCs/>
          <w:color w:val="FF6309"/>
          <w:kern w:val="1"/>
          <w:sz w:val="18"/>
          <w:szCs w:val="1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0B6C5A">
        <w:rPr>
          <w:rFonts w:ascii="Verdana" w:eastAsia="DejaVu Sans" w:hAnsi="Verdana" w:cs="Verdana"/>
          <w:b/>
          <w:bCs/>
          <w:color w:val="FF6309"/>
          <w:kern w:val="1"/>
          <w:sz w:val="18"/>
          <w:szCs w:val="1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(для участников, что раньше принимали участие в наших проектах стоимость </w:t>
      </w:r>
      <w:r w:rsidR="00213F09">
        <w:rPr>
          <w:rFonts w:ascii="Verdana" w:eastAsia="DejaVu Sans" w:hAnsi="Verdana" w:cs="Verdana"/>
          <w:b/>
          <w:bCs/>
          <w:color w:val="FF6309"/>
          <w:kern w:val="1"/>
          <w:sz w:val="18"/>
          <w:szCs w:val="1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230</w:t>
      </w:r>
      <w:r w:rsidRPr="000B6C5A">
        <w:rPr>
          <w:rFonts w:ascii="Verdana" w:eastAsia="DejaVu Sans" w:hAnsi="Verdana" w:cs="Verdana"/>
          <w:b/>
          <w:bCs/>
          <w:color w:val="FF6309"/>
          <w:kern w:val="1"/>
          <w:sz w:val="18"/>
          <w:szCs w:val="1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евро)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99FF"/>
          <w:sz w:val="24"/>
          <w:szCs w:val="24"/>
          <w:lang w:eastAsia="uk-UA"/>
        </w:rPr>
      </w:pPr>
      <w:r w:rsidRPr="002E1E76"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  <w:t>О</w:t>
      </w:r>
      <w:r w:rsidR="008D1A1B"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  <w:t>рганизаторы обеспечивают:</w:t>
      </w:r>
    </w:p>
    <w:p w:rsidR="002E1E76" w:rsidRPr="002E1E76" w:rsidRDefault="002E1E76" w:rsidP="002E1E76">
      <w:pPr>
        <w:widowControl w:val="0"/>
        <w:tabs>
          <w:tab w:val="left" w:pos="1166"/>
        </w:tabs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Symbol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проезд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автобусом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маршруту;</w:t>
      </w:r>
    </w:p>
    <w:p w:rsidR="002E1E76" w:rsidRPr="002E1E76" w:rsidRDefault="002E1E76" w:rsidP="002E1E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- </w:t>
      </w:r>
      <w:r w:rsidR="001419AB" w:rsidRPr="001419A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проживание </w:t>
      </w:r>
      <w:r w:rsidR="00213F09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3</w:t>
      </w:r>
      <w:r w:rsidR="00103390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 </w:t>
      </w:r>
      <w:r w:rsidR="001419AB" w:rsidRPr="001419A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ноч</w:t>
      </w:r>
      <w:r w:rsidR="00103390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ей </w:t>
      </w:r>
      <w:r w:rsidR="001419AB" w:rsidRPr="001419A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с включёнными завтраками в отелях 3*</w:t>
      </w:r>
    </w:p>
    <w:p w:rsidR="002E1E76" w:rsidRPr="002E1E76" w:rsidRDefault="002E1E76" w:rsidP="002E1E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питание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—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завтраки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программе;</w:t>
      </w:r>
    </w:p>
    <w:p w:rsidR="002E1E76" w:rsidRDefault="002E1E76" w:rsidP="002E1E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медицинская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страховка;</w:t>
      </w:r>
    </w:p>
    <w:p w:rsidR="001419AB" w:rsidRPr="002E1E76" w:rsidRDefault="001419AB" w:rsidP="002E1E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 у</w:t>
      </w:r>
      <w:r w:rsidRPr="001419A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слуги по оформлению </w:t>
      </w:r>
      <w:r w:rsidR="008D1A1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документов для </w:t>
      </w:r>
      <w:r w:rsidRPr="001419A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визы</w:t>
      </w:r>
    </w:p>
    <w:p w:rsidR="001419AB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обзорные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экскурсии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программе;</w:t>
      </w:r>
    </w:p>
    <w:p w:rsidR="001419AB" w:rsidRPr="002E1E76" w:rsidRDefault="001419AB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 о</w:t>
      </w:r>
      <w:r w:rsidRPr="001419A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рганизационные сборы </w:t>
      </w:r>
      <w:r w:rsidR="008D1A1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на встречу</w:t>
      </w:r>
      <w:r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 </w:t>
      </w:r>
      <w:r w:rsidR="008D1A1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в медицинском заведении</w:t>
      </w:r>
      <w:r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;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Verdana"/>
          <w:b/>
          <w:color w:val="000000"/>
          <w:sz w:val="16"/>
          <w:szCs w:val="16"/>
          <w:u w:val="single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сопровождение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руководителями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групп</w:t>
      </w:r>
      <w:r w:rsidR="001419A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ы.</w:t>
      </w:r>
    </w:p>
    <w:p w:rsidR="00620171" w:rsidRPr="00635D27" w:rsidRDefault="00620171" w:rsidP="0062017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635D27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- регистрация на выставке 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Verdana"/>
          <w:b/>
          <w:color w:val="000000"/>
          <w:sz w:val="16"/>
          <w:szCs w:val="16"/>
          <w:u w:val="single"/>
          <w:lang w:eastAsia="uk-UA"/>
        </w:rPr>
      </w:pPr>
    </w:p>
    <w:p w:rsidR="002E1E76" w:rsidRDefault="002E1E76" w:rsidP="002E1E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  <w:t>В</w:t>
      </w:r>
      <w:r w:rsidRPr="002E1E76">
        <w:rPr>
          <w:rFonts w:ascii="Verdana" w:eastAsia="Verdana" w:hAnsi="Verdana" w:cs="Verdana"/>
          <w:b/>
          <w:color w:val="0099FF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  <w:t>стоимость</w:t>
      </w:r>
      <w:r w:rsidRPr="002E1E76">
        <w:rPr>
          <w:rFonts w:ascii="Verdana" w:eastAsia="Verdana" w:hAnsi="Verdana" w:cs="Verdana"/>
          <w:b/>
          <w:color w:val="0099FF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  <w:t>проекта</w:t>
      </w:r>
      <w:r w:rsidRPr="002E1E76">
        <w:rPr>
          <w:rFonts w:ascii="Verdana" w:eastAsia="Verdana" w:hAnsi="Verdana" w:cs="Verdana"/>
          <w:b/>
          <w:color w:val="0099FF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  <w:t>не</w:t>
      </w:r>
      <w:r w:rsidRPr="002E1E76">
        <w:rPr>
          <w:rFonts w:ascii="Verdana" w:eastAsia="Verdana" w:hAnsi="Verdana" w:cs="Verdana"/>
          <w:b/>
          <w:color w:val="0099FF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b/>
          <w:color w:val="0099FF"/>
          <w:sz w:val="16"/>
          <w:szCs w:val="16"/>
          <w:lang w:eastAsia="uk-UA"/>
        </w:rPr>
        <w:t>входит: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Факультативные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программы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и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входные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билеты</w:t>
      </w:r>
      <w:r w:rsidR="008D1A1B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 xml:space="preserve"> (к примеру музеи)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;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Проезд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на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общественном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транспорте;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Консульский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сбор-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35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евро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(кроме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детей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и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студентов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до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21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года,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пенсионеров)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highlight w:val="yellow"/>
          <w:lang w:eastAsia="uk-UA"/>
        </w:rPr>
        <w:t>+</w:t>
      </w:r>
      <w:r w:rsidRPr="002E1E76">
        <w:rPr>
          <w:rFonts w:ascii="Verdana" w:eastAsia="Verdana" w:hAnsi="Verdana" w:cs="Verdana"/>
          <w:color w:val="000000"/>
          <w:sz w:val="16"/>
          <w:szCs w:val="16"/>
          <w:highlight w:val="yellow"/>
          <w:lang w:eastAsia="uk-UA"/>
        </w:rPr>
        <w:t xml:space="preserve"> </w:t>
      </w:r>
      <w:r w:rsidR="00662D45">
        <w:rPr>
          <w:rFonts w:ascii="Verdana" w:eastAsia="Times New Roman" w:hAnsi="Verdana" w:cs="Verdana"/>
          <w:color w:val="000000"/>
          <w:sz w:val="16"/>
          <w:szCs w:val="16"/>
          <w:highlight w:val="yellow"/>
          <w:lang w:eastAsia="uk-UA"/>
        </w:rPr>
        <w:t>22 евро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услуги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визового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центра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оплачивают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все,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кто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обращается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за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визой;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6"/>
          <w:szCs w:val="16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Личные</w:t>
      </w:r>
      <w:r w:rsidRPr="002E1E76">
        <w:rPr>
          <w:rFonts w:ascii="Verdana" w:eastAsia="Verdana" w:hAnsi="Verdana" w:cs="Verdana"/>
          <w:color w:val="000000"/>
          <w:sz w:val="16"/>
          <w:szCs w:val="16"/>
          <w:lang w:eastAsia="uk-UA"/>
        </w:rPr>
        <w:t xml:space="preserve"> </w:t>
      </w:r>
      <w:r w:rsidRPr="002E1E76">
        <w:rPr>
          <w:rFonts w:ascii="Verdana" w:eastAsia="Times New Roman" w:hAnsi="Verdana" w:cs="Verdana"/>
          <w:color w:val="000000"/>
          <w:sz w:val="16"/>
          <w:szCs w:val="16"/>
          <w:lang w:eastAsia="uk-UA"/>
        </w:rPr>
        <w:t>расходы.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99FF"/>
          <w:sz w:val="18"/>
          <w:szCs w:val="18"/>
          <w:lang w:eastAsia="uk-UA"/>
        </w:rPr>
      </w:pP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4"/>
          <w:szCs w:val="14"/>
          <w:lang w:eastAsia="uk-UA"/>
        </w:rPr>
      </w:pPr>
      <w:r w:rsidRPr="002E1E76">
        <w:rPr>
          <w:rFonts w:ascii="Verdana" w:eastAsia="Times New Roman" w:hAnsi="Verdana" w:cs="Verdana"/>
          <w:b/>
          <w:bCs/>
          <w:color w:val="0099FF"/>
          <w:sz w:val="18"/>
          <w:szCs w:val="18"/>
          <w:lang w:eastAsia="uk-UA"/>
        </w:rPr>
        <w:t>Просим</w:t>
      </w:r>
      <w:r w:rsidRPr="002E1E76">
        <w:rPr>
          <w:rFonts w:ascii="Verdana" w:eastAsia="Verdana" w:hAnsi="Verdana" w:cs="Verdana"/>
          <w:b/>
          <w:bCs/>
          <w:color w:val="0099FF"/>
          <w:sz w:val="18"/>
          <w:szCs w:val="18"/>
          <w:lang w:eastAsia="uk-UA"/>
        </w:rPr>
        <w:t xml:space="preserve"> </w:t>
      </w:r>
      <w:r w:rsidRPr="002E1E76">
        <w:rPr>
          <w:rFonts w:ascii="Verdana" w:eastAsia="Times New Roman" w:hAnsi="Verdana" w:cs="Verdana"/>
          <w:b/>
          <w:bCs/>
          <w:color w:val="0099FF"/>
          <w:sz w:val="18"/>
          <w:szCs w:val="18"/>
          <w:lang w:eastAsia="uk-UA"/>
        </w:rPr>
        <w:t>обратить</w:t>
      </w:r>
      <w:r w:rsidRPr="002E1E76">
        <w:rPr>
          <w:rFonts w:ascii="Verdana" w:eastAsia="Verdana" w:hAnsi="Verdana" w:cs="Verdana"/>
          <w:b/>
          <w:bCs/>
          <w:color w:val="0099FF"/>
          <w:sz w:val="18"/>
          <w:szCs w:val="18"/>
          <w:lang w:eastAsia="uk-UA"/>
        </w:rPr>
        <w:t xml:space="preserve"> </w:t>
      </w:r>
      <w:r w:rsidRPr="002E1E76">
        <w:rPr>
          <w:rFonts w:ascii="Verdana" w:eastAsia="Times New Roman" w:hAnsi="Verdana" w:cs="Verdana"/>
          <w:b/>
          <w:bCs/>
          <w:color w:val="0099FF"/>
          <w:sz w:val="18"/>
          <w:szCs w:val="18"/>
          <w:lang w:eastAsia="uk-UA"/>
        </w:rPr>
        <w:t>внимание:</w:t>
      </w:r>
    </w:p>
    <w:p w:rsidR="00213F09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4"/>
          <w:szCs w:val="14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Организация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не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несёт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ответственности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за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пробки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на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дорогах,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погодные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условия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и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работу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таможенных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служб;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</w:pPr>
      <w:r w:rsidRPr="002E1E76">
        <w:rPr>
          <w:rFonts w:ascii="Verdana" w:eastAsia="Times New Roman" w:hAnsi="Verdana" w:cs="Verdana"/>
          <w:color w:val="000000"/>
          <w:sz w:val="14"/>
          <w:szCs w:val="14"/>
          <w:lang w:eastAsia="uk-UA"/>
        </w:rPr>
        <w:t>-</w:t>
      </w:r>
      <w:r w:rsidRPr="002E1E76">
        <w:rPr>
          <w:rFonts w:ascii="Verdana" w:eastAsia="Verdana" w:hAnsi="Verdana" w:cs="Verdana"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Автобус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движется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со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скоростью,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разрешённой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правилами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перевозки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пассажиров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в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странах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Евросоюза;</w:t>
      </w:r>
    </w:p>
    <w:p w:rsidR="002E1E76" w:rsidRPr="002E1E76" w:rsidRDefault="002E1E76" w:rsidP="002E1E7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</w:pP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-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Туалеты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в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странах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Евросоюза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могут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быть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платными,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средняя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стоимость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от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0,50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до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1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евро.-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Отели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по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программе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proofErr w:type="gramStart"/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>могут</w:t>
      </w:r>
      <w:proofErr w:type="gramEnd"/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находятся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в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пригородах,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заезды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в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город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и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возврат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в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отель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производятся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организовано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всей</w:t>
      </w:r>
      <w:r w:rsidRPr="002E1E76">
        <w:rPr>
          <w:rFonts w:ascii="Verdana" w:eastAsia="Verdana" w:hAnsi="Verdana" w:cs="Verdana"/>
          <w:iCs/>
          <w:color w:val="000000"/>
          <w:sz w:val="14"/>
          <w:szCs w:val="14"/>
          <w:lang w:eastAsia="uk-UA"/>
        </w:rPr>
        <w:t xml:space="preserve"> </w:t>
      </w:r>
      <w:r w:rsidR="00635D27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делегацией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t>;</w:t>
      </w:r>
      <w:r w:rsidRPr="002E1E76">
        <w:rPr>
          <w:rFonts w:ascii="Verdana" w:eastAsia="Times New Roman" w:hAnsi="Verdana" w:cs="Verdana"/>
          <w:iCs/>
          <w:color w:val="000000"/>
          <w:sz w:val="14"/>
          <w:szCs w:val="14"/>
          <w:lang w:eastAsia="uk-UA"/>
        </w:rPr>
        <w:br/>
      </w:r>
    </w:p>
    <w:p w:rsidR="001419AB" w:rsidRPr="001419AB" w:rsidRDefault="001419AB" w:rsidP="001419AB">
      <w:pPr>
        <w:spacing w:after="120" w:line="240" w:lineRule="auto"/>
        <w:jc w:val="center"/>
        <w:rPr>
          <w:b/>
          <w:i/>
          <w:color w:val="FF0000"/>
          <w:sz w:val="32"/>
          <w:szCs w:val="32"/>
        </w:rPr>
      </w:pPr>
      <w:r w:rsidRPr="001419AB">
        <w:rPr>
          <w:b/>
          <w:color w:val="FF0000"/>
          <w:sz w:val="32"/>
          <w:szCs w:val="32"/>
        </w:rPr>
        <w:t>Для того что бы стать участником проекта, необходимо з</w:t>
      </w:r>
      <w:r>
        <w:rPr>
          <w:b/>
          <w:color w:val="FF0000"/>
          <w:sz w:val="32"/>
          <w:szCs w:val="32"/>
        </w:rPr>
        <w:t xml:space="preserve">аполнить заявку на участие до </w:t>
      </w:r>
      <w:r w:rsidR="00620171">
        <w:rPr>
          <w:b/>
          <w:color w:val="FF0000"/>
          <w:sz w:val="32"/>
          <w:szCs w:val="32"/>
        </w:rPr>
        <w:t>15</w:t>
      </w:r>
      <w:r w:rsidRPr="001419AB">
        <w:rPr>
          <w:b/>
          <w:color w:val="FF0000"/>
          <w:sz w:val="32"/>
          <w:szCs w:val="32"/>
        </w:rPr>
        <w:t>.</w:t>
      </w:r>
      <w:r w:rsidR="00620171">
        <w:rPr>
          <w:b/>
          <w:color w:val="FF0000"/>
          <w:sz w:val="32"/>
          <w:szCs w:val="32"/>
        </w:rPr>
        <w:t>04</w:t>
      </w:r>
      <w:r w:rsidRPr="001419AB">
        <w:rPr>
          <w:b/>
          <w:color w:val="FF0000"/>
          <w:sz w:val="32"/>
          <w:szCs w:val="32"/>
        </w:rPr>
        <w:t>.201</w:t>
      </w:r>
      <w:r w:rsidR="00620171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t xml:space="preserve"> и выслать на э</w:t>
      </w:r>
      <w:r w:rsidRPr="001419AB">
        <w:rPr>
          <w:b/>
          <w:color w:val="FF0000"/>
          <w:sz w:val="32"/>
          <w:szCs w:val="32"/>
        </w:rPr>
        <w:t>л.</w:t>
      </w:r>
      <w:r>
        <w:rPr>
          <w:b/>
          <w:color w:val="FF0000"/>
          <w:sz w:val="32"/>
          <w:szCs w:val="32"/>
        </w:rPr>
        <w:t xml:space="preserve"> </w:t>
      </w:r>
      <w:r w:rsidRPr="001419AB">
        <w:rPr>
          <w:b/>
          <w:color w:val="FF0000"/>
          <w:sz w:val="32"/>
          <w:szCs w:val="32"/>
        </w:rPr>
        <w:t xml:space="preserve">адрес: </w:t>
      </w:r>
      <w:r w:rsidRPr="001419AB">
        <w:rPr>
          <w:b/>
          <w:i/>
          <w:color w:val="FF0000"/>
          <w:sz w:val="32"/>
          <w:szCs w:val="32"/>
        </w:rPr>
        <w:t xml:space="preserve">ukraine.eml@gmail.com </w:t>
      </w:r>
    </w:p>
    <w:p w:rsidR="00E22D37" w:rsidRPr="001419AB" w:rsidRDefault="001419AB" w:rsidP="001419AB">
      <w:pPr>
        <w:spacing w:after="120" w:line="240" w:lineRule="auto"/>
        <w:jc w:val="center"/>
        <w:rPr>
          <w:b/>
          <w:color w:val="FF0000"/>
          <w:sz w:val="32"/>
          <w:szCs w:val="32"/>
        </w:rPr>
      </w:pPr>
      <w:r w:rsidRPr="001419AB">
        <w:rPr>
          <w:b/>
          <w:color w:val="FF0000"/>
          <w:sz w:val="32"/>
          <w:szCs w:val="32"/>
        </w:rPr>
        <w:t>далее подать пакет документов для открытия визы.</w:t>
      </w:r>
    </w:p>
    <w:sectPr w:rsidR="00E22D37" w:rsidRPr="001419AB" w:rsidSect="00635D2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76"/>
    <w:rsid w:val="00061D7A"/>
    <w:rsid w:val="0008205F"/>
    <w:rsid w:val="000971A2"/>
    <w:rsid w:val="000B6C5A"/>
    <w:rsid w:val="00103390"/>
    <w:rsid w:val="001359DE"/>
    <w:rsid w:val="001419AB"/>
    <w:rsid w:val="0016791D"/>
    <w:rsid w:val="00187C22"/>
    <w:rsid w:val="00192BB6"/>
    <w:rsid w:val="001B133C"/>
    <w:rsid w:val="00213F09"/>
    <w:rsid w:val="002502CB"/>
    <w:rsid w:val="00280659"/>
    <w:rsid w:val="002A580A"/>
    <w:rsid w:val="002E1A43"/>
    <w:rsid w:val="002E1E76"/>
    <w:rsid w:val="002E319C"/>
    <w:rsid w:val="00301594"/>
    <w:rsid w:val="003E002A"/>
    <w:rsid w:val="005401DE"/>
    <w:rsid w:val="005658C2"/>
    <w:rsid w:val="005C45C9"/>
    <w:rsid w:val="005D0627"/>
    <w:rsid w:val="005F4F1A"/>
    <w:rsid w:val="00620171"/>
    <w:rsid w:val="00635D27"/>
    <w:rsid w:val="00662D45"/>
    <w:rsid w:val="006B1E3F"/>
    <w:rsid w:val="007414FE"/>
    <w:rsid w:val="007C11CC"/>
    <w:rsid w:val="00853510"/>
    <w:rsid w:val="00891BF7"/>
    <w:rsid w:val="008A2CFC"/>
    <w:rsid w:val="008C7A29"/>
    <w:rsid w:val="008C7BDB"/>
    <w:rsid w:val="008D1A1B"/>
    <w:rsid w:val="00A41609"/>
    <w:rsid w:val="00A73D63"/>
    <w:rsid w:val="00AD0032"/>
    <w:rsid w:val="00AD31B5"/>
    <w:rsid w:val="00AE4FDB"/>
    <w:rsid w:val="00AF0353"/>
    <w:rsid w:val="00B014B0"/>
    <w:rsid w:val="00CC7926"/>
    <w:rsid w:val="00D105DA"/>
    <w:rsid w:val="00D80D4D"/>
    <w:rsid w:val="00D93448"/>
    <w:rsid w:val="00DE0819"/>
    <w:rsid w:val="00E22D37"/>
    <w:rsid w:val="00EF48F5"/>
    <w:rsid w:val="00F27E9B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заливка - Акцент 51"/>
    <w:basedOn w:val="a1"/>
    <w:next w:val="5"/>
    <w:uiPriority w:val="60"/>
    <w:rsid w:val="002E1E76"/>
    <w:pPr>
      <w:spacing w:after="0" w:line="240" w:lineRule="auto"/>
    </w:pPr>
    <w:rPr>
      <w:rFonts w:ascii="Georgia" w:eastAsia="Times New Roman" w:hAnsi="Georgia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5">
    <w:name w:val="Light Shading Accent 5"/>
    <w:basedOn w:val="a1"/>
    <w:uiPriority w:val="60"/>
    <w:rsid w:val="002E1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5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02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59DE"/>
    <w:rPr>
      <w:strike w:val="0"/>
      <w:dstrike w:val="0"/>
      <w:color w:val="1020D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basedOn w:val="a0"/>
    <w:rsid w:val="00167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заливка - Акцент 51"/>
    <w:basedOn w:val="a1"/>
    <w:next w:val="5"/>
    <w:uiPriority w:val="60"/>
    <w:rsid w:val="002E1E76"/>
    <w:pPr>
      <w:spacing w:after="0" w:line="240" w:lineRule="auto"/>
    </w:pPr>
    <w:rPr>
      <w:rFonts w:ascii="Georgia" w:eastAsia="Times New Roman" w:hAnsi="Georgia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5">
    <w:name w:val="Light Shading Accent 5"/>
    <w:basedOn w:val="a1"/>
    <w:uiPriority w:val="60"/>
    <w:rsid w:val="002E1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5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02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59DE"/>
    <w:rPr>
      <w:strike w:val="0"/>
      <w:dstrike w:val="0"/>
      <w:color w:val="1020D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basedOn w:val="a0"/>
    <w:rsid w:val="00167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d-dental.at/index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d-dental.at/index_en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d-dental.at/index_en.ht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4542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Spirit</cp:lastModifiedBy>
  <cp:revision>2</cp:revision>
  <cp:lastPrinted>2015-08-09T23:18:00Z</cp:lastPrinted>
  <dcterms:created xsi:type="dcterms:W3CDTF">2016-03-21T13:50:00Z</dcterms:created>
  <dcterms:modified xsi:type="dcterms:W3CDTF">2016-03-21T13:50:00Z</dcterms:modified>
</cp:coreProperties>
</file>