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04CB3" w14:textId="1D44156F" w:rsidR="000F6232" w:rsidRPr="000F6232" w:rsidRDefault="000F6232" w:rsidP="000F6232">
      <w:pPr>
        <w:jc w:val="center"/>
        <w:rPr>
          <w:b/>
          <w:sz w:val="32"/>
          <w:szCs w:val="32"/>
          <w:lang w:val="en-US"/>
        </w:rPr>
      </w:pPr>
      <w:r w:rsidRPr="000F6232">
        <w:rPr>
          <w:b/>
          <w:sz w:val="32"/>
          <w:szCs w:val="32"/>
          <w:lang w:val="en-US"/>
        </w:rPr>
        <w:t>Declaration of absence of conflict of interest</w:t>
      </w:r>
    </w:p>
    <w:p w14:paraId="355BC93E" w14:textId="77777777" w:rsidR="000F6232" w:rsidRDefault="000F6232" w:rsidP="000F6232">
      <w:pPr>
        <w:jc w:val="both"/>
        <w:rPr>
          <w:sz w:val="24"/>
          <w:szCs w:val="24"/>
          <w:lang w:val="en-US"/>
        </w:rPr>
      </w:pPr>
    </w:p>
    <w:p w14:paraId="40FEAFD6" w14:textId="4A842948" w:rsidR="00D57C06" w:rsidRPr="000F6232" w:rsidRDefault="000F6232" w:rsidP="000F6232">
      <w:pPr>
        <w:jc w:val="both"/>
        <w:rPr>
          <w:sz w:val="24"/>
          <w:szCs w:val="24"/>
          <w:lang w:val="en-US"/>
        </w:rPr>
      </w:pPr>
      <w:r w:rsidRPr="000F6232">
        <w:rPr>
          <w:sz w:val="24"/>
          <w:szCs w:val="24"/>
          <w:lang w:val="en-US"/>
        </w:rPr>
        <w:t>The University</w:t>
      </w:r>
      <w:r w:rsidR="00D57C06" w:rsidRPr="000F6232">
        <w:rPr>
          <w:sz w:val="24"/>
          <w:szCs w:val="24"/>
          <w:lang w:val="en-US"/>
        </w:rPr>
        <w:t xml:space="preserve"> of …</w:t>
      </w:r>
      <w:r>
        <w:rPr>
          <w:sz w:val="24"/>
          <w:szCs w:val="24"/>
          <w:lang w:val="en-US"/>
        </w:rPr>
        <w:t>………………………………………………………….</w:t>
      </w:r>
      <w:r w:rsidR="00D57C06" w:rsidRPr="000F6232">
        <w:rPr>
          <w:sz w:val="24"/>
          <w:szCs w:val="24"/>
          <w:lang w:val="en-US"/>
        </w:rPr>
        <w:t xml:space="preserve"> held a selection committee on</w:t>
      </w:r>
      <w:r>
        <w:rPr>
          <w:sz w:val="24"/>
          <w:szCs w:val="24"/>
          <w:lang w:val="en-US"/>
        </w:rPr>
        <w:t xml:space="preserve"> …</w:t>
      </w:r>
      <w:r w:rsidR="00151F49">
        <w:rPr>
          <w:sz w:val="24"/>
          <w:szCs w:val="24"/>
          <w:lang w:val="en-US"/>
        </w:rPr>
        <w:t>………….</w:t>
      </w:r>
      <w:r>
        <w:rPr>
          <w:sz w:val="24"/>
          <w:szCs w:val="24"/>
          <w:lang w:val="en-US"/>
        </w:rPr>
        <w:t xml:space="preserve"> t</w:t>
      </w:r>
      <w:r w:rsidR="00D57C06" w:rsidRPr="000F6232">
        <w:rPr>
          <w:sz w:val="24"/>
          <w:szCs w:val="24"/>
          <w:lang w:val="en-US"/>
        </w:rPr>
        <w:t xml:space="preserve">o preselect </w:t>
      </w:r>
      <w:r w:rsidR="00DA0A78">
        <w:rPr>
          <w:sz w:val="24"/>
          <w:szCs w:val="24"/>
          <w:lang w:val="en-US"/>
        </w:rPr>
        <w:t>candidates</w:t>
      </w:r>
      <w:r w:rsidR="00D57C06" w:rsidRPr="000F6232">
        <w:rPr>
          <w:sz w:val="24"/>
          <w:szCs w:val="24"/>
          <w:lang w:val="en-US"/>
        </w:rPr>
        <w:t xml:space="preserve"> to participate in </w:t>
      </w:r>
      <w:r w:rsidR="003149B9">
        <w:rPr>
          <w:sz w:val="24"/>
          <w:szCs w:val="24"/>
          <w:lang w:val="en-US"/>
        </w:rPr>
        <w:t>Erasmus+</w:t>
      </w:r>
      <w:r w:rsidR="006E79B1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3149B9" w:rsidRPr="003149B9">
        <w:rPr>
          <w:i/>
          <w:sz w:val="24"/>
          <w:szCs w:val="24"/>
          <w:lang w:val="en-US"/>
        </w:rPr>
        <w:t>International Credit Mobility</w:t>
      </w:r>
      <w:r w:rsidR="003149B9">
        <w:rPr>
          <w:sz w:val="24"/>
          <w:szCs w:val="24"/>
          <w:lang w:val="en-US"/>
        </w:rPr>
        <w:t xml:space="preserve"> [KA107] </w:t>
      </w:r>
      <w:proofErr w:type="spellStart"/>
      <w:r w:rsidR="003149B9">
        <w:rPr>
          <w:sz w:val="24"/>
          <w:szCs w:val="24"/>
          <w:lang w:val="en-US"/>
        </w:rPr>
        <w:t>programme</w:t>
      </w:r>
      <w:proofErr w:type="spellEnd"/>
      <w:r w:rsidR="003149B9">
        <w:rPr>
          <w:sz w:val="24"/>
          <w:szCs w:val="24"/>
          <w:lang w:val="en-US"/>
        </w:rPr>
        <w:t xml:space="preserve"> in the </w:t>
      </w:r>
      <w:proofErr w:type="spellStart"/>
      <w:r w:rsidR="003149B9">
        <w:rPr>
          <w:sz w:val="24"/>
          <w:szCs w:val="24"/>
          <w:lang w:val="en-US"/>
        </w:rPr>
        <w:t>Universidade</w:t>
      </w:r>
      <w:proofErr w:type="spellEnd"/>
      <w:r w:rsidR="003149B9">
        <w:rPr>
          <w:sz w:val="24"/>
          <w:szCs w:val="24"/>
          <w:lang w:val="en-US"/>
        </w:rPr>
        <w:t xml:space="preserve"> de Santiago de </w:t>
      </w:r>
      <w:proofErr w:type="spellStart"/>
      <w:r w:rsidR="003149B9">
        <w:rPr>
          <w:sz w:val="24"/>
          <w:szCs w:val="24"/>
          <w:lang w:val="en-US"/>
        </w:rPr>
        <w:t>Compostela</w:t>
      </w:r>
      <w:proofErr w:type="spellEnd"/>
      <w:r w:rsidR="003149B9">
        <w:rPr>
          <w:sz w:val="24"/>
          <w:szCs w:val="24"/>
          <w:lang w:val="en-US"/>
        </w:rPr>
        <w:t>,</w:t>
      </w:r>
      <w:r w:rsidR="00D57C06" w:rsidRPr="000F6232">
        <w:rPr>
          <w:sz w:val="24"/>
          <w:szCs w:val="24"/>
          <w:lang w:val="en-US"/>
        </w:rPr>
        <w:t xml:space="preserve"> </w:t>
      </w:r>
      <w:r w:rsidR="00DA0A78">
        <w:rPr>
          <w:sz w:val="24"/>
          <w:szCs w:val="24"/>
          <w:lang w:val="en-US"/>
        </w:rPr>
        <w:t xml:space="preserve">academic </w:t>
      </w:r>
      <w:proofErr w:type="gramStart"/>
      <w:r w:rsidR="00517489">
        <w:rPr>
          <w:sz w:val="24"/>
          <w:szCs w:val="24"/>
          <w:lang w:val="en-US"/>
        </w:rPr>
        <w:t xml:space="preserve">year </w:t>
      </w:r>
      <w:r w:rsidR="00D57C06" w:rsidRPr="000F6232">
        <w:rPr>
          <w:sz w:val="24"/>
          <w:szCs w:val="24"/>
          <w:lang w:val="en-US"/>
        </w:rPr>
        <w:t xml:space="preserve"> 20</w:t>
      </w:r>
      <w:proofErr w:type="gramEnd"/>
      <w:r w:rsidR="00517489">
        <w:rPr>
          <w:sz w:val="24"/>
          <w:szCs w:val="24"/>
          <w:lang w:val="en-US"/>
        </w:rPr>
        <w:t>…</w:t>
      </w:r>
      <w:r w:rsidR="00D57C06" w:rsidRPr="000F6232">
        <w:rPr>
          <w:sz w:val="24"/>
          <w:szCs w:val="24"/>
          <w:lang w:val="en-US"/>
        </w:rPr>
        <w:t>-20</w:t>
      </w:r>
      <w:r w:rsidR="00517489">
        <w:rPr>
          <w:sz w:val="24"/>
          <w:szCs w:val="24"/>
          <w:lang w:val="en-US"/>
        </w:rPr>
        <w:t>…</w:t>
      </w:r>
      <w:r w:rsidR="00D57C06" w:rsidRPr="000F6232">
        <w:rPr>
          <w:sz w:val="24"/>
          <w:szCs w:val="24"/>
          <w:lang w:val="en-US"/>
        </w:rPr>
        <w:t xml:space="preserve">. </w:t>
      </w:r>
    </w:p>
    <w:p w14:paraId="4455F940" w14:textId="27930D66" w:rsidR="00D57C06" w:rsidRPr="000F6232" w:rsidRDefault="00517489" w:rsidP="000F623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Each individual</w:t>
      </w:r>
      <w:r w:rsidR="00D57C06" w:rsidRPr="000F6232">
        <w:rPr>
          <w:sz w:val="24"/>
          <w:szCs w:val="24"/>
          <w:lang w:val="en-US"/>
        </w:rPr>
        <w:t xml:space="preserve"> committee member </w:t>
      </w:r>
      <w:r>
        <w:rPr>
          <w:sz w:val="24"/>
          <w:szCs w:val="24"/>
          <w:lang w:val="en-US"/>
        </w:rPr>
        <w:t xml:space="preserve">declares that </w:t>
      </w:r>
      <w:r w:rsidRPr="000F6232">
        <w:rPr>
          <w:sz w:val="24"/>
          <w:szCs w:val="24"/>
          <w:lang w:val="en-US"/>
        </w:rPr>
        <w:t>this selection process</w:t>
      </w:r>
      <w:r>
        <w:rPr>
          <w:sz w:val="24"/>
          <w:szCs w:val="24"/>
          <w:lang w:val="en-US"/>
        </w:rPr>
        <w:t xml:space="preserve"> does not produce a </w:t>
      </w:r>
      <w:r w:rsidR="00D57C06" w:rsidRPr="000F6232">
        <w:rPr>
          <w:sz w:val="24"/>
          <w:szCs w:val="24"/>
          <w:lang w:val="en-US"/>
        </w:rPr>
        <w:t>conflict of interest</w:t>
      </w:r>
      <w:r>
        <w:rPr>
          <w:rStyle w:val="Refdenotaalpie"/>
          <w:sz w:val="24"/>
          <w:szCs w:val="24"/>
          <w:lang w:val="en-US"/>
        </w:rPr>
        <w:footnoteReference w:id="1"/>
      </w:r>
      <w:r>
        <w:rPr>
          <w:sz w:val="24"/>
          <w:szCs w:val="24"/>
          <w:lang w:val="en-US"/>
        </w:rPr>
        <w:t xml:space="preserve"> </w:t>
      </w:r>
      <w:r w:rsidR="00D57C06" w:rsidRPr="000F6232">
        <w:rPr>
          <w:sz w:val="24"/>
          <w:szCs w:val="24"/>
          <w:lang w:val="en-US"/>
        </w:rPr>
        <w:t xml:space="preserve">.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947"/>
        <w:gridCol w:w="1839"/>
        <w:gridCol w:w="2552"/>
        <w:gridCol w:w="2551"/>
      </w:tblGrid>
      <w:tr w:rsidR="000F6232" w14:paraId="23B0020C" w14:textId="77777777" w:rsidTr="003149B9">
        <w:trPr>
          <w:trHeight w:val="552"/>
        </w:trPr>
        <w:tc>
          <w:tcPr>
            <w:tcW w:w="2947" w:type="dxa"/>
            <w:vAlign w:val="center"/>
          </w:tcPr>
          <w:p w14:paraId="12CFCEA3" w14:textId="29FDC766" w:rsidR="000F6232" w:rsidRPr="000F6232" w:rsidRDefault="000F6232" w:rsidP="00385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F6232">
              <w:rPr>
                <w:b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4391" w:type="dxa"/>
            <w:gridSpan w:val="2"/>
            <w:vAlign w:val="center"/>
          </w:tcPr>
          <w:p w14:paraId="49370D2B" w14:textId="07D74D3B" w:rsidR="000F6232" w:rsidRPr="000F6232" w:rsidRDefault="000F6232" w:rsidP="00385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F6232">
              <w:rPr>
                <w:b/>
                <w:sz w:val="24"/>
                <w:szCs w:val="24"/>
                <w:lang w:val="en-US"/>
              </w:rPr>
              <w:t>Position at the university</w:t>
            </w:r>
          </w:p>
        </w:tc>
        <w:tc>
          <w:tcPr>
            <w:tcW w:w="2551" w:type="dxa"/>
            <w:vAlign w:val="center"/>
          </w:tcPr>
          <w:p w14:paraId="60010F2C" w14:textId="69BA743F" w:rsidR="000F6232" w:rsidRPr="000F6232" w:rsidRDefault="000F6232" w:rsidP="00385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F6232">
              <w:rPr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0F6232" w14:paraId="6CE71DDE" w14:textId="77777777" w:rsidTr="003149B9">
        <w:trPr>
          <w:trHeight w:val="851"/>
        </w:trPr>
        <w:tc>
          <w:tcPr>
            <w:tcW w:w="2947" w:type="dxa"/>
            <w:vAlign w:val="center"/>
          </w:tcPr>
          <w:p w14:paraId="324B51E3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0E914EE7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78CBACC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</w:tr>
      <w:tr w:rsidR="000F6232" w14:paraId="7232643D" w14:textId="77777777" w:rsidTr="003149B9">
        <w:trPr>
          <w:trHeight w:val="851"/>
        </w:trPr>
        <w:tc>
          <w:tcPr>
            <w:tcW w:w="2947" w:type="dxa"/>
            <w:vAlign w:val="center"/>
          </w:tcPr>
          <w:p w14:paraId="7971ADEE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192A6D0A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BA5C991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</w:tr>
      <w:tr w:rsidR="000F6232" w14:paraId="0F780200" w14:textId="77777777" w:rsidTr="003149B9">
        <w:trPr>
          <w:trHeight w:val="851"/>
        </w:trPr>
        <w:tc>
          <w:tcPr>
            <w:tcW w:w="2947" w:type="dxa"/>
            <w:vAlign w:val="center"/>
          </w:tcPr>
          <w:p w14:paraId="123C6A94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32D17154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7F57AE2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</w:tr>
      <w:tr w:rsidR="00385373" w14:paraId="1C370139" w14:textId="77777777" w:rsidTr="003149B9">
        <w:trPr>
          <w:trHeight w:val="851"/>
        </w:trPr>
        <w:tc>
          <w:tcPr>
            <w:tcW w:w="2947" w:type="dxa"/>
            <w:vAlign w:val="center"/>
          </w:tcPr>
          <w:p w14:paraId="64E5E49B" w14:textId="77777777" w:rsidR="00385373" w:rsidRPr="000F6232" w:rsidRDefault="00385373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627FFDBA" w14:textId="77777777" w:rsidR="00385373" w:rsidRPr="000F6232" w:rsidRDefault="00385373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335A63B" w14:textId="77777777" w:rsidR="00385373" w:rsidRPr="000F6232" w:rsidRDefault="00385373" w:rsidP="00D57C06">
            <w:pPr>
              <w:rPr>
                <w:sz w:val="24"/>
                <w:szCs w:val="24"/>
                <w:lang w:val="en-US"/>
              </w:rPr>
            </w:pPr>
          </w:p>
        </w:tc>
      </w:tr>
      <w:tr w:rsidR="000F6232" w14:paraId="1D5B3657" w14:textId="77777777" w:rsidTr="003149B9">
        <w:trPr>
          <w:trHeight w:val="851"/>
        </w:trPr>
        <w:tc>
          <w:tcPr>
            <w:tcW w:w="2947" w:type="dxa"/>
            <w:vAlign w:val="center"/>
          </w:tcPr>
          <w:p w14:paraId="09F181EF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11126FB0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B537FD1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</w:tr>
      <w:tr w:rsidR="000F6232" w14:paraId="7E3E366B" w14:textId="77777777" w:rsidTr="003149B9">
        <w:trPr>
          <w:trHeight w:val="851"/>
        </w:trPr>
        <w:tc>
          <w:tcPr>
            <w:tcW w:w="2947" w:type="dxa"/>
            <w:vAlign w:val="center"/>
          </w:tcPr>
          <w:p w14:paraId="4F407109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1" w:type="dxa"/>
            <w:gridSpan w:val="2"/>
            <w:vAlign w:val="center"/>
          </w:tcPr>
          <w:p w14:paraId="763D4068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6DCC354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</w:tr>
      <w:tr w:rsidR="000F6232" w14:paraId="06C40B9A" w14:textId="77777777" w:rsidTr="003149B9">
        <w:trPr>
          <w:trHeight w:val="851"/>
        </w:trPr>
        <w:tc>
          <w:tcPr>
            <w:tcW w:w="4786" w:type="dxa"/>
            <w:gridSpan w:val="2"/>
            <w:vAlign w:val="center"/>
          </w:tcPr>
          <w:p w14:paraId="33BA9CF6" w14:textId="4F8E9EE0" w:rsidR="000F6232" w:rsidRPr="000F6232" w:rsidRDefault="00CD04D4" w:rsidP="00D57C0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Erasmus+ coordinator</w:t>
            </w:r>
            <w:r w:rsidR="000F6232" w:rsidRPr="000F6232">
              <w:rPr>
                <w:b/>
                <w:sz w:val="24"/>
                <w:szCs w:val="24"/>
                <w:lang w:val="en-US"/>
              </w:rPr>
              <w:t xml:space="preserve"> signature</w:t>
            </w:r>
          </w:p>
        </w:tc>
        <w:tc>
          <w:tcPr>
            <w:tcW w:w="5103" w:type="dxa"/>
            <w:gridSpan w:val="2"/>
            <w:vAlign w:val="center"/>
          </w:tcPr>
          <w:p w14:paraId="1FC5EA8E" w14:textId="77777777" w:rsidR="000F6232" w:rsidRPr="000F6232" w:rsidRDefault="000F6232" w:rsidP="00D57C0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1857A4" w14:textId="77777777" w:rsidR="000F6232" w:rsidRDefault="000F6232" w:rsidP="000F6232">
      <w:pPr>
        <w:rPr>
          <w:sz w:val="20"/>
          <w:szCs w:val="20"/>
          <w:lang w:val="en-US"/>
        </w:rPr>
      </w:pPr>
    </w:p>
    <w:p w14:paraId="69DCA11E" w14:textId="38A2966B" w:rsidR="006D3CA9" w:rsidRPr="00D57C06" w:rsidRDefault="006D3CA9" w:rsidP="000F6232">
      <w:pPr>
        <w:rPr>
          <w:lang w:val="es-ES"/>
        </w:rPr>
      </w:pPr>
    </w:p>
    <w:sectPr w:rsidR="006D3CA9" w:rsidRPr="00D57C06" w:rsidSect="003149B9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2127" w:right="1134" w:bottom="1418" w:left="1134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F933" w14:textId="77777777" w:rsidR="00490FD6" w:rsidRDefault="00490FD6" w:rsidP="00261299">
      <w:pPr>
        <w:spacing w:after="0" w:line="240" w:lineRule="auto"/>
      </w:pPr>
      <w:r>
        <w:separator/>
      </w:r>
    </w:p>
  </w:endnote>
  <w:endnote w:type="continuationSeparator" w:id="0">
    <w:p w14:paraId="28FB4384" w14:textId="77777777" w:rsidR="00490FD6" w:rsidRDefault="00490FD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96750" w14:textId="6CB62BCC" w:rsidR="003149B9" w:rsidRDefault="00085B23" w:rsidP="003149B9">
    <w:pPr>
      <w:spacing w:after="0" w:line="240" w:lineRule="atLeast"/>
      <w:ind w:left="-567" w:right="-284"/>
      <w:jc w:val="center"/>
      <w:rPr>
        <w:rFonts w:ascii="Verdana" w:hAnsi="Verdana"/>
        <w:spacing w:val="-20"/>
        <w:sz w:val="16"/>
        <w:szCs w:val="16"/>
      </w:rPr>
    </w:pPr>
    <w:r w:rsidRPr="00FA6732">
      <w:rPr>
        <w:rFonts w:ascii="Verdana" w:hAnsi="Verdana"/>
        <w:b/>
        <w:spacing w:val="-20"/>
        <w:sz w:val="16"/>
        <w:szCs w:val="16"/>
      </w:rPr>
      <w:t>UNIVERSIDADE DE SANTIAGO DE COMPOSTELA</w:t>
    </w:r>
    <w:r w:rsidRPr="00FA6732">
      <w:rPr>
        <w:rFonts w:ascii="Verdana" w:hAnsi="Verdana"/>
        <w:spacing w:val="-20"/>
        <w:sz w:val="16"/>
        <w:szCs w:val="16"/>
      </w:rPr>
      <w:t xml:space="preserve"> - SERVIZO DE RELACIÓNS EXTERIORES </w:t>
    </w:r>
    <w:r w:rsidR="003149B9">
      <w:rPr>
        <w:rFonts w:ascii="Verdana" w:hAnsi="Verdana"/>
        <w:spacing w:val="-20"/>
        <w:sz w:val="16"/>
        <w:szCs w:val="16"/>
      </w:rPr>
      <w:t>–</w:t>
    </w:r>
    <w:r w:rsidRPr="00FA6732">
      <w:rPr>
        <w:rFonts w:ascii="Verdana" w:hAnsi="Verdana"/>
        <w:spacing w:val="-20"/>
        <w:sz w:val="16"/>
        <w:szCs w:val="16"/>
      </w:rPr>
      <w:t xml:space="preserve"> </w:t>
    </w:r>
  </w:p>
  <w:p w14:paraId="2D28E71A" w14:textId="08F8542F" w:rsidR="00085B23" w:rsidRPr="003149B9" w:rsidRDefault="003149B9" w:rsidP="003149B9">
    <w:pPr>
      <w:spacing w:after="0" w:line="240" w:lineRule="atLeast"/>
      <w:ind w:left="-567" w:right="-284"/>
      <w:jc w:val="center"/>
      <w:rPr>
        <w:rFonts w:ascii="Verdana" w:hAnsi="Verdana"/>
        <w:spacing w:val="-20"/>
        <w:sz w:val="16"/>
        <w:szCs w:val="16"/>
      </w:rPr>
    </w:pPr>
    <w:r w:rsidRPr="003149B9">
      <w:rPr>
        <w:rFonts w:ascii="Verdana" w:hAnsi="Verdana"/>
        <w:spacing w:val="-20"/>
        <w:sz w:val="16"/>
        <w:szCs w:val="16"/>
      </w:rPr>
      <w:t xml:space="preserve">Colexio San Xerome, Praza do </w:t>
    </w:r>
    <w:proofErr w:type="spellStart"/>
    <w:r w:rsidRPr="003149B9">
      <w:rPr>
        <w:rFonts w:ascii="Verdana" w:hAnsi="Verdana"/>
        <w:spacing w:val="-20"/>
        <w:sz w:val="16"/>
        <w:szCs w:val="16"/>
      </w:rPr>
      <w:t>Obradorio</w:t>
    </w:r>
    <w:proofErr w:type="spellEnd"/>
    <w:r w:rsidRPr="003149B9">
      <w:rPr>
        <w:rFonts w:ascii="Verdana" w:hAnsi="Verdana"/>
        <w:spacing w:val="-20"/>
        <w:sz w:val="16"/>
        <w:szCs w:val="16"/>
      </w:rPr>
      <w:t xml:space="preserve"> s/n </w:t>
    </w:r>
    <w:r w:rsidR="00085B23" w:rsidRPr="003149B9">
      <w:rPr>
        <w:rFonts w:ascii="Verdana" w:hAnsi="Verdana"/>
        <w:spacing w:val="-20"/>
        <w:sz w:val="16"/>
        <w:szCs w:val="16"/>
      </w:rPr>
      <w:t>CP 15782 Santiago de Compostela - SPAIN</w:t>
    </w:r>
  </w:p>
  <w:p w14:paraId="1FA71B8D" w14:textId="5B6D8B28" w:rsidR="00774BD5" w:rsidRPr="00085B23" w:rsidRDefault="00085B23" w:rsidP="00085B23">
    <w:pPr>
      <w:spacing w:after="0" w:line="240" w:lineRule="atLeast"/>
      <w:ind w:left="-567" w:right="-284"/>
      <w:jc w:val="center"/>
      <w:rPr>
        <w:spacing w:val="-20"/>
        <w:sz w:val="16"/>
        <w:szCs w:val="16"/>
        <w:lang w:val="en-US"/>
      </w:rPr>
    </w:pPr>
    <w:r w:rsidRPr="00FA6732">
      <w:rPr>
        <w:rFonts w:ascii="Verdana" w:hAnsi="Verdana"/>
        <w:spacing w:val="-20"/>
        <w:sz w:val="16"/>
        <w:szCs w:val="16"/>
        <w:lang w:val="en-US"/>
      </w:rPr>
      <w:t xml:space="preserve">Ph. </w:t>
    </w:r>
    <w:r w:rsidRPr="00FA6732">
      <w:rPr>
        <w:rFonts w:ascii="Verdana" w:hAnsi="Verdana"/>
        <w:noProof/>
        <w:spacing w:val="-20"/>
        <w:sz w:val="16"/>
        <w:szCs w:val="16"/>
        <w:lang w:val="en-US"/>
      </w:rPr>
      <w:t>0034 881 812 8</w:t>
    </w:r>
    <w:r w:rsidR="003149B9">
      <w:rPr>
        <w:rFonts w:ascii="Verdana" w:hAnsi="Verdana"/>
        <w:noProof/>
        <w:spacing w:val="-20"/>
        <w:sz w:val="16"/>
        <w:szCs w:val="16"/>
        <w:lang w:val="en-US"/>
      </w:rPr>
      <w:t>61</w:t>
    </w:r>
    <w:r w:rsidRPr="00FA6732">
      <w:rPr>
        <w:rFonts w:ascii="Verdana" w:hAnsi="Verdana"/>
        <w:noProof/>
        <w:spacing w:val="-20"/>
        <w:sz w:val="16"/>
        <w:szCs w:val="16"/>
        <w:lang w:val="en-US"/>
      </w:rPr>
      <w:t xml:space="preserve"> - </w:t>
    </w:r>
    <w:r w:rsidRPr="00FA6732">
      <w:rPr>
        <w:rFonts w:ascii="Verdana" w:hAnsi="Verdana"/>
        <w:spacing w:val="-20"/>
        <w:sz w:val="16"/>
        <w:szCs w:val="16"/>
        <w:lang w:val="en-US"/>
      </w:rPr>
      <w:t xml:space="preserve">Email: </w:t>
    </w:r>
    <w:hyperlink r:id="rId1" w:history="1">
      <w:r w:rsidRPr="00FA6732">
        <w:rPr>
          <w:rStyle w:val="Hipervnculo"/>
          <w:rFonts w:ascii="Verdana" w:hAnsi="Verdana"/>
          <w:spacing w:val="-20"/>
          <w:sz w:val="16"/>
          <w:szCs w:val="16"/>
          <w:lang w:val="en-US"/>
        </w:rPr>
        <w:t>erasmus.ka107@usc.es</w:t>
      </w:r>
    </w:hyperlink>
    <w:r w:rsidRPr="00FA6732">
      <w:rPr>
        <w:rFonts w:ascii="Verdana" w:hAnsi="Verdana"/>
        <w:spacing w:val="-20"/>
        <w:sz w:val="16"/>
        <w:szCs w:val="16"/>
        <w:lang w:val="en-US"/>
      </w:rPr>
      <w:t xml:space="preserve"> – Website: </w:t>
    </w:r>
    <w:hyperlink r:id="rId2" w:history="1">
      <w:r w:rsidRPr="00FA6732">
        <w:rPr>
          <w:rStyle w:val="Hipervnculo"/>
          <w:rFonts w:ascii="Verdana" w:hAnsi="Verdana"/>
          <w:spacing w:val="-20"/>
          <w:sz w:val="16"/>
          <w:szCs w:val="16"/>
          <w:lang w:val="en-US"/>
        </w:rPr>
        <w:t>www.usc.es/internacional</w:t>
      </w:r>
    </w:hyperlink>
    <w:r w:rsidRPr="00FA6732">
      <w:rPr>
        <w:rFonts w:ascii="Verdana" w:hAnsi="Verdana"/>
        <w:spacing w:val="-20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CBF7" w14:textId="77777777" w:rsidR="00490FD6" w:rsidRDefault="00490FD6" w:rsidP="00261299">
      <w:pPr>
        <w:spacing w:after="0" w:line="240" w:lineRule="auto"/>
      </w:pPr>
      <w:r>
        <w:separator/>
      </w:r>
    </w:p>
  </w:footnote>
  <w:footnote w:type="continuationSeparator" w:id="0">
    <w:p w14:paraId="37E5F3EC" w14:textId="77777777" w:rsidR="00490FD6" w:rsidRDefault="00490FD6" w:rsidP="00261299">
      <w:pPr>
        <w:spacing w:after="0" w:line="240" w:lineRule="auto"/>
      </w:pPr>
      <w:r>
        <w:continuationSeparator/>
      </w:r>
    </w:p>
  </w:footnote>
  <w:footnote w:id="1">
    <w:p w14:paraId="3E87454D" w14:textId="10B878AF" w:rsidR="00517489" w:rsidRPr="00517489" w:rsidRDefault="00517489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517489">
        <w:rPr>
          <w:lang w:val="en-GB"/>
        </w:rPr>
        <w:t xml:space="preserve"> A conflict of interest is a situation in which someone in a position of trust has competing professional or personal interests. Such competing interests can make it difficult to </w:t>
      </w:r>
      <w:proofErr w:type="spellStart"/>
      <w:r w:rsidRPr="00517489">
        <w:rPr>
          <w:lang w:val="en-GB"/>
        </w:rPr>
        <w:t>fulfill</w:t>
      </w:r>
      <w:proofErr w:type="spellEnd"/>
      <w:r w:rsidRPr="00517489">
        <w:rPr>
          <w:lang w:val="en-GB"/>
        </w:rPr>
        <w:t xml:space="preserve"> his or her duties impartially. A conflict of interest exists even if no unethical or improper act results from it. A conflict of interest can create an appearance of impropriety that can undermine confidence in the person, profession, or process.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1D2B58EF" w:rsidR="00774BD5" w:rsidRDefault="003149B9" w:rsidP="00085B23">
    <w:pPr>
      <w:pStyle w:val="Encabezado"/>
    </w:pPr>
    <w:r w:rsidRPr="00A04811"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9DCA201" wp14:editId="73984850">
              <wp:simplePos x="0" y="0"/>
              <wp:positionH relativeFrom="column">
                <wp:posOffset>4438650</wp:posOffset>
              </wp:positionH>
              <wp:positionV relativeFrom="paragraph">
                <wp:posOffset>370205</wp:posOffset>
              </wp:positionV>
              <wp:extent cx="1546860" cy="269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EB6D4" w14:textId="042522E4" w:rsidR="00774BD5" w:rsidRDefault="00774BD5" w:rsidP="00750D3C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</w:t>
                          </w:r>
                          <w:r w:rsidR="00750D3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1</w:t>
                          </w:r>
                          <w:r w:rsidR="0045194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 w:rsidR="0045194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20</w:t>
                          </w:r>
                        </w:p>
                        <w:p w14:paraId="26B67149" w14:textId="77777777" w:rsidR="00774BD5" w:rsidRDefault="00774BD5" w:rsidP="00750D3C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750D3C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750D3C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5pt;margin-top:29.15pt;width:121.8pt;height:2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jSsw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" filled="f" stroked="f">
              <v:textbox>
                <w:txbxContent>
                  <w:p w14:paraId="02FEB6D4" w14:textId="042522E4" w:rsidR="00774BD5" w:rsidRDefault="00774BD5" w:rsidP="00750D3C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</w:t>
                    </w:r>
                    <w:r w:rsidR="00750D3C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1</w:t>
                    </w:r>
                    <w:r w:rsidR="00451944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9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 w:rsidR="00451944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20</w:t>
                    </w:r>
                  </w:p>
                  <w:p w14:paraId="26B67149" w14:textId="77777777" w:rsidR="00774BD5" w:rsidRDefault="00774BD5" w:rsidP="00750D3C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750D3C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750D3C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F9CB665" wp14:editId="341B0BB7">
              <wp:simplePos x="0" y="0"/>
              <wp:positionH relativeFrom="column">
                <wp:posOffset>4050030</wp:posOffset>
              </wp:positionH>
              <wp:positionV relativeFrom="paragraph">
                <wp:posOffset>57785</wp:posOffset>
              </wp:positionV>
              <wp:extent cx="1965960" cy="2819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30D2" w14:textId="53B87540" w:rsidR="00474762" w:rsidRDefault="00750D3C" w:rsidP="00257294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  <w:r w:rsidR="00257294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KA107</w:t>
                          </w: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F9CB665" id="Text Box 2" o:spid="_x0000_s1027" type="#_x0000_t202" style="position:absolute;margin-left:318.9pt;margin-top:4.55pt;width:154.8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Dgu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" filled="f" stroked="f">
              <v:textbox>
                <w:txbxContent>
                  <w:p w14:paraId="5C8C30D2" w14:textId="53B87540" w:rsidR="00474762" w:rsidRDefault="00750D3C" w:rsidP="00257294">
                    <w:pPr>
                      <w:tabs>
                        <w:tab w:val="left" w:pos="3119"/>
                      </w:tabs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  <w:r w:rsidR="00257294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KA107</w:t>
                    </w: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gl-ES"/>
      </w:rPr>
      <w:drawing>
        <wp:anchor distT="0" distB="0" distL="114300" distR="114300" simplePos="0" relativeHeight="251658752" behindDoc="0" locked="0" layoutInCell="1" allowOverlap="1" wp14:anchorId="69DCA203" wp14:editId="0C9D3FA1">
          <wp:simplePos x="0" y="0"/>
          <wp:positionH relativeFrom="column">
            <wp:posOffset>4445</wp:posOffset>
          </wp:positionH>
          <wp:positionV relativeFrom="paragraph">
            <wp:posOffset>140335</wp:posOffset>
          </wp:positionV>
          <wp:extent cx="1724025" cy="349250"/>
          <wp:effectExtent l="0" t="0" r="9525" b="0"/>
          <wp:wrapNone/>
          <wp:docPr id="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774BD5" w:rsidRDefault="00774BD5">
    <w:pPr>
      <w:pStyle w:val="Encabezado"/>
    </w:pPr>
    <w:r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DCA205" wp14:editId="079EB64B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gl-ES"/>
      </w:rPr>
      <w:drawing>
        <wp:anchor distT="0" distB="0" distL="114300" distR="114300" simplePos="0" relativeHeight="251655680" behindDoc="0" locked="0" layoutInCell="1" allowOverlap="1" wp14:anchorId="69DCA207" wp14:editId="6EC41490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5B23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232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1F49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57294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01C1"/>
    <w:rsid w:val="002A09C5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49B9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5373"/>
    <w:rsid w:val="00387F88"/>
    <w:rsid w:val="003A047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1944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17489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44F5E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E79B1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0D3C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1D5"/>
    <w:rsid w:val="007D38D8"/>
    <w:rsid w:val="007D6BF6"/>
    <w:rsid w:val="007E0CD6"/>
    <w:rsid w:val="007F6EF0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1CBC"/>
    <w:rsid w:val="0088588E"/>
    <w:rsid w:val="00887EA6"/>
    <w:rsid w:val="008917CB"/>
    <w:rsid w:val="0089462B"/>
    <w:rsid w:val="00894DFF"/>
    <w:rsid w:val="00895DED"/>
    <w:rsid w:val="008A05A3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230B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1909"/>
    <w:rsid w:val="00A8260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409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04D4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57C06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A78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063C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475D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D57C06"/>
    <w:rPr>
      <w:lang w:val="gl-ES"/>
    </w:rPr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aconcuadrcula">
    <w:name w:val="Table Grid"/>
    <w:basedOn w:val="Tablanormal"/>
    <w:uiPriority w:val="59"/>
    <w:rsid w:val="000F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D57C06"/>
    <w:rPr>
      <w:lang w:val="gl-ES"/>
    </w:rPr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aconcuadrcula">
    <w:name w:val="Table Grid"/>
    <w:basedOn w:val="Tablanormal"/>
    <w:uiPriority w:val="59"/>
    <w:rsid w:val="000F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.es/internacional" TargetMode="External"/><Relationship Id="rId1" Type="http://schemas.openxmlformats.org/officeDocument/2006/relationships/hyperlink" Target="mailto:erasmus.ka107@us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0e52a87e-fa0e-4867-9149-5c43122db7fb"/>
    <ds:schemaRef ds:uri="http://schemas.microsoft.com/sharepoint/v3/field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BBC60-7EFF-41DB-8597-71D2FBE7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anne.forryan@usc.es</cp:lastModifiedBy>
  <cp:revision>3</cp:revision>
  <cp:lastPrinted>2015-04-10T09:51:00Z</cp:lastPrinted>
  <dcterms:created xsi:type="dcterms:W3CDTF">2019-09-27T13:19:00Z</dcterms:created>
  <dcterms:modified xsi:type="dcterms:W3CDTF">2019-09-27T13:19:00Z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