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7C" w:rsidRDefault="00115F7C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</w:p>
    <w:p w:rsidR="002A0446" w:rsidRDefault="001D13CF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D13C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Затверджено</w:t>
      </w:r>
    </w:p>
    <w:p w:rsidR="001D13CF" w:rsidRDefault="001D13CF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Конференцією студентів</w:t>
      </w:r>
    </w:p>
    <w:p w:rsidR="001D13CF" w:rsidRDefault="001D13CF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D13C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Вищого державного навчального закладу України</w:t>
      </w:r>
    </w:p>
    <w:p w:rsidR="001D13CF" w:rsidRDefault="001D13CF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D13C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«Буковинський державний медичний університет»</w:t>
      </w:r>
    </w:p>
    <w:p w:rsidR="001D13CF" w:rsidRPr="001D13CF" w:rsidRDefault="001D13CF" w:rsidP="001D13C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 w:rsidR="00844CA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10 травня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201</w:t>
      </w:r>
      <w:r w:rsidR="005B3F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року</w:t>
      </w:r>
    </w:p>
    <w:p w:rsidR="002A0446" w:rsidRDefault="002A0446" w:rsidP="008047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0474B" w:rsidRDefault="00C44CBB" w:rsidP="008047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МОРАЛЬНО-ЕТИЧНИЙ КОДЕКС</w:t>
      </w: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/>
        <w:t>студентів Вищого державного навчального закладу</w:t>
      </w:r>
      <w:r w:rsidR="001D13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України</w:t>
      </w: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C44CBB" w:rsidRPr="00F6201E" w:rsidRDefault="00C44CBB" w:rsidP="008047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«Буковинський державний медичний університет»</w:t>
      </w:r>
    </w:p>
    <w:p w:rsidR="00C44CBB" w:rsidRPr="00F6201E" w:rsidRDefault="00C44CBB" w:rsidP="00C44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 Загальні положення</w:t>
      </w:r>
    </w:p>
    <w:p w:rsidR="00C44CBB" w:rsidRPr="00F6201E" w:rsidRDefault="00C44CBB" w:rsidP="006C18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Морально-етичний кодекс (далі – Кодекс) є зведенням положень, що визначають вимоги до осіб, які навчаються </w:t>
      </w:r>
      <w:r w:rsidR="006C18C2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C18C2"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Вищому державному навчальному закладі «Буковинський державний медичний університет»  (далі БДМУ)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стандартів поведінки і взаємовідносин сторін, які включені в 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процес. Кодекс </w:t>
      </w:r>
      <w:r w:rsidR="006C18C2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кладений </w:t>
      </w:r>
      <w:r w:rsidR="006C18C2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морально-етичних цінностей,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медичної етики, спрямованих на </w:t>
      </w:r>
      <w:r w:rsidR="006C18C2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твердження добра, гуманізму, </w:t>
      </w:r>
      <w:r w:rsidR="00F6201E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юдяності та загальновизнаних норм моралі, 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взаємо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поваги, держави і суспільства в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цілому</w:t>
      </w:r>
      <w:r w:rsidR="008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також відповідних документів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вищих навчальних закладів України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CBB" w:rsidRPr="00F6201E" w:rsidRDefault="00C44CB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Метою даного Кодексу є всебічний і гармонійний розвиток осіб, які навчаються в 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сприяння співпраці і досягнення найвищих результатів у 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навчальній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діяльності кожного члена студентсько</w:t>
      </w:r>
      <w:r w:rsid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спільноти університету. </w:t>
      </w:r>
    </w:p>
    <w:p w:rsidR="00C44CBB" w:rsidRPr="00F6201E" w:rsidRDefault="00C44CB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1.3. Завданнями даного кодексу є: </w:t>
      </w:r>
    </w:p>
    <w:p w:rsidR="00C44CBB" w:rsidRPr="00555DAB" w:rsidRDefault="00C44CBB" w:rsidP="00555D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визначення правил поведінки, що сприяють формуванню соціальної самосвідомості; </w:t>
      </w:r>
    </w:p>
    <w:p w:rsidR="00C44CBB" w:rsidRPr="00555DAB" w:rsidRDefault="00C44CBB" w:rsidP="00555D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підтримка в студентському співтоваристві духу згуртованості, патріотизму, демократ</w:t>
      </w:r>
      <w:r w:rsidR="00F6201E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ичних засад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555DAB" w:rsidRDefault="00C44CBB" w:rsidP="00555D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максимально комфортних умов навчання, сприятливого психологічного клімату в освітньому середовищі університету; </w:t>
      </w:r>
    </w:p>
    <w:p w:rsidR="00C44CBB" w:rsidRPr="00555DAB" w:rsidRDefault="00C44CBB" w:rsidP="00555D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збереження і зміцнення престижу та іміджу </w:t>
      </w:r>
      <w:r w:rsidR="00F6201E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5F3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формування в суспільній свідомості образу студента університету як високоінтелектуальної, всебічно розвиненої та соціально корисної особистості.</w:t>
      </w:r>
    </w:p>
    <w:p w:rsidR="0058449E" w:rsidRDefault="00C44CB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1.4. Цей Кодекс є моральним орієнтиром і поширюється на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студентів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навчаються на </w:t>
      </w:r>
      <w:proofErr w:type="spellStart"/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додипломному</w:t>
      </w:r>
      <w:proofErr w:type="spellEnd"/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рівн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і.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8449E" w:rsidRDefault="00C44CBB" w:rsidP="00555D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Основними моральними принципами 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студентів  мають бути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8449E" w:rsidRPr="00555DAB" w:rsidRDefault="00C44CBB" w:rsidP="00555DAB">
      <w:pPr>
        <w:pStyle w:val="a3"/>
        <w:numPr>
          <w:ilvl w:val="0"/>
          <w:numId w:val="15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гуманне ставлення до людей; </w:t>
      </w:r>
    </w:p>
    <w:p w:rsidR="0058449E" w:rsidRPr="00555DAB" w:rsidRDefault="00C44CBB" w:rsidP="00555DA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повага до прав, честі і гідності іншої особи;</w:t>
      </w:r>
    </w:p>
    <w:p w:rsidR="0058449E" w:rsidRPr="00555DAB" w:rsidRDefault="00C44CBB" w:rsidP="00555DA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порядність</w:t>
      </w:r>
      <w:r w:rsidR="0058449E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чесність</w:t>
      </w:r>
      <w:r w:rsidR="0058449E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правдивість; </w:t>
      </w:r>
    </w:p>
    <w:p w:rsidR="00545F3B" w:rsidRPr="00555DAB" w:rsidRDefault="00C44CBB" w:rsidP="00555DA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відповідальність і вірність прийнятим зобов'язанням; принциповість. </w:t>
      </w:r>
    </w:p>
    <w:p w:rsidR="00C44CBB" w:rsidRPr="00F6201E" w:rsidRDefault="00C44CB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Усі 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студенти мають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сприймати себе як відповідальних членів університетського та студентського співтовариства, пишатися своєю приналежністю до нього, слідувати моральним і етичним правилам і пам'ятати, що </w:t>
      </w:r>
      <w:r w:rsidRPr="00F6201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кожний вносить свій внесок у зміцнення іміджу і ділової репутації </w:t>
      </w:r>
      <w:r w:rsidR="00545F3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БДМУ</w:t>
      </w:r>
      <w:r w:rsidRPr="00F6201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</w:p>
    <w:p w:rsidR="00C44CBB" w:rsidRPr="00F6201E" w:rsidRDefault="00C44CBB" w:rsidP="00C44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2. Загальні обов'язки осіб, які навчаються в університеті 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 Поважати права і гідність особистості. Взаємовідносини між студентами,  викладачами і співробітниками повинні ґрунтуватися на взаємоповазі та спів-праці, тактовності і коректності, ввічливості та взаємодопомо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bookmarkStart w:id="0" w:name="_GoBack"/>
      <w:bookmarkEnd w:id="0"/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Бути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носіями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духовної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культури, порядності, толерантності, сприяти моральному та культурному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зростанню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інших.</w:t>
      </w:r>
    </w:p>
    <w:p w:rsidR="00545F3B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2.3. Піклуватися про дотримання корпоративних і суспільних інтересів. Слідувати нормам корпоративної етики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2.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Показувати власним прикладом повагу до традицій, історії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необхідність дотримання Статуту, внутрішнього розпорядку університету, даного Кодексу та інших нормативних документів.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Ставитися дбайливо до майна університету, стежити за чистотою і порядком на його території; не залишатися байдужим до порушення чистоти і порядку іншими. </w:t>
      </w:r>
    </w:p>
    <w:p w:rsidR="00545F3B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Дотримуватися етичних норм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мові, поведінці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Не допускати дискримінації викладачів, співробітників, студентів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національною, расовою, релігі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йною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гендерною та іншими ознаками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межах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студентського самоврядування,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суспільно-політичних і 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молодіжних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організацій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рухів.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545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Підвищувати свою громадянську активність. Не </w:t>
      </w:r>
      <w:r w:rsidR="00BF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проводити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політичну та ідеологічну агітацію, а також не займатися комерційною рекламою на території університету;</w:t>
      </w:r>
    </w:p>
    <w:p w:rsidR="00C44CBB" w:rsidRPr="00F6201E" w:rsidRDefault="00C44CBB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BF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Не </w:t>
      </w:r>
      <w:r w:rsidR="00BF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антигромадську діяльність, яка дестабілізує порядок в університеті та поза його межами, не здійснювати дій, які суперечать Конституції, законодавству України.</w:t>
      </w:r>
    </w:p>
    <w:p w:rsidR="00C44CBB" w:rsidRPr="00F6201E" w:rsidRDefault="00BF7C94" w:rsidP="0055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C44CBB" w:rsidRPr="008047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навчальній і науково-дослідній діяльності: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147CC" w:rsidRPr="00555DAB" w:rsidRDefault="00C44CBB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прагнути отримувати глибокі знання в </w:t>
      </w:r>
      <w:r w:rsidR="00BF7C94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медицини та фармації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сумлінно вчиться, не пропускати заняття без поважної причини, брати участь у навчальній та науково-дослідній роботах</w:t>
      </w:r>
      <w:r w:rsidR="00BF7C94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47CC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не користуватися забороненими допоміжними матеріалами і технічними засобами при проходженні процедур проміжного за заключного контролю знань;</w:t>
      </w:r>
    </w:p>
    <w:p w:rsidR="00BF7C94" w:rsidRPr="00555DAB" w:rsidRDefault="00C44CBB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виконувати вимоги, передбачені </w:t>
      </w:r>
      <w:r w:rsidR="00BF7C94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розкладом занять,  не перешкоджати  навчального процесу та вимагати цього від інших і не використовувати </w:t>
      </w:r>
      <w:r w:rsidR="00BF7C94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сторонні і відволікаючі від навчання предмети (розмова по телефону під час заняття є грубим порушенням етичних норм; </w:t>
      </w:r>
    </w:p>
    <w:p w:rsidR="000B77FD" w:rsidRPr="00555DAB" w:rsidRDefault="00BF7C94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прозоро представляти  власні  досягнення під час поточного та підсумкового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контролю знань </w:t>
      </w:r>
      <w:r w:rsidR="000B77FD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не допускати їх представлення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підставними особами</w:t>
      </w:r>
      <w:r w:rsidR="000B77FD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якості результатів власної праці матеріалів (рефератів, </w:t>
      </w:r>
      <w:r w:rsidR="000B77FD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презентацій тощо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взятих з Інтернет</w:t>
      </w:r>
      <w:r w:rsidR="0058449E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з будь-яких інших джерел; </w:t>
      </w:r>
      <w:r w:rsidR="000B77FD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B77FD" w:rsidRPr="00555DAB" w:rsidRDefault="000B77FD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підроб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ляти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фаль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шувати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документ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ацію, 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ма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пряме або непряме відношення до процесу навчання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D1C9C" w:rsidRPr="00555DAB" w:rsidRDefault="00C44CBB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поважати інтелектуальну власність, цитувати із зазначенням джерела матеріали, які використовуються при підготовці рефератів, </w:t>
      </w:r>
      <w:r w:rsidR="000B77FD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презентацій та інших видів робіт</w:t>
      </w:r>
    </w:p>
    <w:p w:rsidR="00C44CBB" w:rsidRPr="00555DAB" w:rsidRDefault="00C44CBB" w:rsidP="00555DA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пропонувати винагород</w:t>
      </w:r>
      <w:r w:rsidR="008147CC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викладачам або адміністрації для того, щоб полегшити проходження процедур контролю знань</w:t>
      </w:r>
      <w:r w:rsidR="008147CC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або по інші види послуг передбачених законодавством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F6201E" w:rsidRDefault="00C44CBB" w:rsidP="00814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047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відношеннях з іншими особами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навчаються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формувати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гармонійні міжособистісні відносини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підтримувати в групі 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університеті атмосферу доброти, дружби, взаємодопомоги; 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допускати будь-яких форм приниження честі та гідності, фізичного та психічного насильства, нецензурної мови</w:t>
      </w:r>
      <w:r w:rsidR="00814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4CBB" w:rsidRPr="00F6201E" w:rsidRDefault="008147CC" w:rsidP="00814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2.12.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8047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відношеннях з викладачами і співробітниками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поважно ставитися до професорсько-викладацькому складу та інших співробітників університету;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вчиняти дій, які кваліфікуються як переслідування, вторгнення в приватне життя викладачів і співробітників, не допускати в спілкуванні з ними висловлювань,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принижуючих їх честь і гідність;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поширювати неправди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 та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компрометуюч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інформаці</w:t>
      </w:r>
      <w:r w:rsidR="005844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викладачів і співробітників. </w:t>
      </w:r>
    </w:p>
    <w:p w:rsidR="00C44CBB" w:rsidRPr="00F6201E" w:rsidRDefault="0080474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2.13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C44CBB" w:rsidRPr="008047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відношенні до університету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цілому: </w:t>
      </w:r>
    </w:p>
    <w:p w:rsidR="00C44CBB" w:rsidRPr="00555DAB" w:rsidRDefault="00C44CBB" w:rsidP="00555DA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поважно ставитися до традицій, історії, символіки </w:t>
      </w:r>
      <w:r w:rsidR="001436B9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</w:p>
    <w:p w:rsidR="00C44CBB" w:rsidRPr="00555DAB" w:rsidRDefault="00C44CBB" w:rsidP="00555DA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дбайливо ставитися до власності університету: до обладнання аудиторій, техніки, бібліотечних ресурсів; </w:t>
      </w:r>
    </w:p>
    <w:p w:rsidR="00C44CBB" w:rsidRPr="00555DAB" w:rsidRDefault="00C44CBB" w:rsidP="00555DA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піклуватися про збереження чистоти в аудиторіях і на території університету, </w:t>
      </w:r>
    </w:p>
    <w:p w:rsidR="00C44CBB" w:rsidRPr="00555DAB" w:rsidRDefault="00C44CBB" w:rsidP="00555DA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визнавати необхідною і корисною всяку діяльність, спрямовану на зміцнення системи студентського самоврядування, розвитку студентської творчої активності (науково-освітньої, спортивної, художньої і т. п.), на підвищення корпоративної культури та іміджу </w:t>
      </w:r>
      <w:r w:rsidR="001436B9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8449E" w:rsidRPr="00555DAB" w:rsidRDefault="0058449E" w:rsidP="00555DAB">
      <w:pPr>
        <w:pStyle w:val="a3"/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перебування на кафедрах студенти  повинні дотримуватися професіонального </w:t>
      </w:r>
      <w:proofErr w:type="spellStart"/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дрес-коду</w:t>
      </w:r>
      <w:proofErr w:type="spellEnd"/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 передбачає медичну форму – халат і медичну шапочку.</w:t>
      </w:r>
    </w:p>
    <w:p w:rsidR="0058449E" w:rsidRPr="00555DAB" w:rsidRDefault="0058449E" w:rsidP="00555DAB">
      <w:pPr>
        <w:pStyle w:val="a3"/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Для студентів на клінічних кафедрах обов’язковими є, окрім халата і медичної шапочки, змінне взуття на стійкій миючій підошві або </w:t>
      </w:r>
      <w:proofErr w:type="spellStart"/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бахіли</w:t>
      </w:r>
      <w:proofErr w:type="spellEnd"/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маска.</w:t>
      </w:r>
    </w:p>
    <w:p w:rsidR="0058449E" w:rsidRPr="00555DAB" w:rsidRDefault="0058449E" w:rsidP="00555DAB">
      <w:pPr>
        <w:pStyle w:val="a3"/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Відсутність встановленої медичної форми (або часткова відсутність) вважається порушенням дисципліни. </w:t>
      </w:r>
    </w:p>
    <w:p w:rsidR="00C44CBB" w:rsidRPr="00F6201E" w:rsidRDefault="0080474B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2.14.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8047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ставленні до себе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дотримуватис</w:t>
      </w:r>
      <w:r w:rsidR="0080474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особистої гігієни і намагатися підтримувати себе в хо-рошій фізичній формі, вести здоровий спосіб життя;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боротися з</w:t>
      </w:r>
      <w:r w:rsidR="0080474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шкідливими звичками (палінням, застосуванням алкоголю, наркотиків) як власними, так і інших ч</w:t>
      </w:r>
      <w:r w:rsidR="00555DA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ленів студентського співтоварис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тва; </w:t>
      </w:r>
    </w:p>
    <w:p w:rsidR="00C44CBB" w:rsidRPr="00555DAB" w:rsidRDefault="0080474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проводити</w:t>
      </w:r>
      <w:r w:rsidR="00C44CB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санітарно-просвітницьку роботу серед населення;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пам'ятати правила етикету (пропускати вперед жінок, викладачів; першими вітатися з викладачами </w:t>
      </w:r>
      <w:r w:rsidR="0080474B"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тощо</w:t>
      </w: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 і пошаною ставиться до культурної спадщини своєї країни і сприяти його збереженню та примноженню;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брати активну участь у житті держави, користуючись своїм правом обирати і бути обраним;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допускати зневажливих висловлювань і будь-яких компрометуючих дій по відношенню до символів державності інших держав; </w:t>
      </w:r>
    </w:p>
    <w:p w:rsidR="00C44CBB" w:rsidRPr="00555DAB" w:rsidRDefault="00C44CBB" w:rsidP="00555DA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усвідомлюючи себе громадянином багатонаціональної держави, з пова-гою ставиться до всіх національних культур. </w:t>
      </w:r>
    </w:p>
    <w:p w:rsidR="00C44CBB" w:rsidRPr="00F6201E" w:rsidRDefault="0058449E" w:rsidP="00C44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 w:rsidR="00C44CBB" w:rsidRPr="00F62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Відповідальність за невиконання положень Кодексу </w:t>
      </w:r>
    </w:p>
    <w:p w:rsidR="00C44CBB" w:rsidRPr="00F6201E" w:rsidRDefault="0058449E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 Виконання даного Кодексу забезпечується на основі морального самоконтролю кожного члену університетського, студентського співтовариства. Кожен зобов'язаний дотримуватися даного Кодексу і при виявленні порушень спробувати припинити їх власними силами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також при допомозі   представницьких та виконавчих органів студентського самоврядування БДМУ.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4CBB" w:rsidRPr="00F6201E" w:rsidRDefault="0058449E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.2. Відповідальність та контроль за дотримання даного Кодексу несуть, старости груп, курсів, </w:t>
      </w:r>
      <w:r w:rsidR="00691B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студентські декани факультетів, голова Студентської ради коледжу БДМУ, голови студентських гуртожитків університету, Голова Студентської ради університету</w:t>
      </w:r>
      <w:r w:rsidR="001526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тощо.</w:t>
      </w:r>
    </w:p>
    <w:p w:rsidR="00C44CBB" w:rsidRPr="00F6201E" w:rsidRDefault="00152614" w:rsidP="00C44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.3. Щодо осіб, які допустили порушення правил і положень цього Кодексу, можуть застосовуватися моральний осуд (публічне обговорення тощо), заходи адміністративної, цивільно-правової, кримінальної відповідальності залежно від систематичності і тяжкості порушень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межах чинного</w:t>
      </w:r>
      <w:r w:rsidR="00C44CBB" w:rsidRPr="00F62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законодавства України.</w:t>
      </w:r>
    </w:p>
    <w:p w:rsidR="00273294" w:rsidRPr="00F6201E" w:rsidRDefault="001D1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Студентської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sectPr w:rsidR="00273294" w:rsidRPr="00F6201E" w:rsidSect="0042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70" w:rsidRDefault="003A7270" w:rsidP="002A0446">
      <w:pPr>
        <w:spacing w:after="0" w:line="240" w:lineRule="auto"/>
      </w:pPr>
      <w:r>
        <w:separator/>
      </w:r>
    </w:p>
  </w:endnote>
  <w:endnote w:type="continuationSeparator" w:id="0">
    <w:p w:rsidR="003A7270" w:rsidRDefault="003A7270" w:rsidP="002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70" w:rsidRDefault="003A7270" w:rsidP="002A0446">
      <w:pPr>
        <w:spacing w:after="0" w:line="240" w:lineRule="auto"/>
      </w:pPr>
      <w:r>
        <w:separator/>
      </w:r>
    </w:p>
  </w:footnote>
  <w:footnote w:type="continuationSeparator" w:id="0">
    <w:p w:rsidR="003A7270" w:rsidRDefault="003A7270" w:rsidP="002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57A"/>
    <w:multiLevelType w:val="multilevel"/>
    <w:tmpl w:val="823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5585"/>
    <w:multiLevelType w:val="multilevel"/>
    <w:tmpl w:val="4C2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6767"/>
    <w:multiLevelType w:val="multilevel"/>
    <w:tmpl w:val="463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D68D1"/>
    <w:multiLevelType w:val="multilevel"/>
    <w:tmpl w:val="EFD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86D6A"/>
    <w:multiLevelType w:val="hybridMultilevel"/>
    <w:tmpl w:val="B210A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12F0"/>
    <w:multiLevelType w:val="multilevel"/>
    <w:tmpl w:val="453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55E66"/>
    <w:multiLevelType w:val="hybridMultilevel"/>
    <w:tmpl w:val="5CCA1A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30D0D"/>
    <w:multiLevelType w:val="multilevel"/>
    <w:tmpl w:val="C53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51333"/>
    <w:multiLevelType w:val="hybridMultilevel"/>
    <w:tmpl w:val="7EB462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8762D"/>
    <w:multiLevelType w:val="hybridMultilevel"/>
    <w:tmpl w:val="BAE68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135F0"/>
    <w:multiLevelType w:val="hybridMultilevel"/>
    <w:tmpl w:val="DDA6BB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42FDB"/>
    <w:multiLevelType w:val="multilevel"/>
    <w:tmpl w:val="64F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575C7"/>
    <w:multiLevelType w:val="multilevel"/>
    <w:tmpl w:val="45C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750F6"/>
    <w:multiLevelType w:val="multilevel"/>
    <w:tmpl w:val="78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752CB"/>
    <w:multiLevelType w:val="multilevel"/>
    <w:tmpl w:val="1070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33120"/>
    <w:multiLevelType w:val="multilevel"/>
    <w:tmpl w:val="B91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11E6F"/>
    <w:multiLevelType w:val="multilevel"/>
    <w:tmpl w:val="910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C6A48"/>
    <w:multiLevelType w:val="multilevel"/>
    <w:tmpl w:val="56B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E7CAA"/>
    <w:multiLevelType w:val="multilevel"/>
    <w:tmpl w:val="904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7"/>
  </w:num>
  <w:num w:numId="5">
    <w:abstractNumId w:val="5"/>
  </w:num>
  <w:num w:numId="6">
    <w:abstractNumId w:val="16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18"/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25"/>
    <w:rsid w:val="00015D69"/>
    <w:rsid w:val="00086425"/>
    <w:rsid w:val="000B77FD"/>
    <w:rsid w:val="00115F7C"/>
    <w:rsid w:val="001436B9"/>
    <w:rsid w:val="00152614"/>
    <w:rsid w:val="00167F14"/>
    <w:rsid w:val="001A2C4C"/>
    <w:rsid w:val="001D13CF"/>
    <w:rsid w:val="00273294"/>
    <w:rsid w:val="002A0446"/>
    <w:rsid w:val="002D1C9C"/>
    <w:rsid w:val="00385B43"/>
    <w:rsid w:val="003A7270"/>
    <w:rsid w:val="00427344"/>
    <w:rsid w:val="00545F3B"/>
    <w:rsid w:val="00555DAB"/>
    <w:rsid w:val="0058449E"/>
    <w:rsid w:val="005B3F61"/>
    <w:rsid w:val="006513C7"/>
    <w:rsid w:val="00691B8F"/>
    <w:rsid w:val="006C18C2"/>
    <w:rsid w:val="0080474B"/>
    <w:rsid w:val="008147CC"/>
    <w:rsid w:val="00844CA7"/>
    <w:rsid w:val="00A726FF"/>
    <w:rsid w:val="00BB30C7"/>
    <w:rsid w:val="00BF7C94"/>
    <w:rsid w:val="00C01482"/>
    <w:rsid w:val="00C44CBB"/>
    <w:rsid w:val="00D831FA"/>
    <w:rsid w:val="00DF07FF"/>
    <w:rsid w:val="00E26381"/>
    <w:rsid w:val="00F6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0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446"/>
  </w:style>
  <w:style w:type="paragraph" w:styleId="a6">
    <w:name w:val="footer"/>
    <w:basedOn w:val="a"/>
    <w:link w:val="a7"/>
    <w:uiPriority w:val="99"/>
    <w:semiHidden/>
    <w:unhideWhenUsed/>
    <w:rsid w:val="002A0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5499</Words>
  <Characters>3135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NinaZoriu</cp:lastModifiedBy>
  <cp:revision>10</cp:revision>
  <dcterms:created xsi:type="dcterms:W3CDTF">2016-03-02T07:37:00Z</dcterms:created>
  <dcterms:modified xsi:type="dcterms:W3CDTF">2018-02-27T11:29:00Z</dcterms:modified>
</cp:coreProperties>
</file>